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C164" w14:textId="77777777" w:rsidR="00B277E6" w:rsidRDefault="00B277E6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14:paraId="361416AF" w14:textId="77777777" w:rsidR="00B277E6" w:rsidRDefault="00EB0874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14:paraId="3BB70D11" w14:textId="77777777" w:rsidR="00B277E6" w:rsidRDefault="00B277E6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14:paraId="787D28AD" w14:textId="77777777" w:rsidR="00B277E6" w:rsidRDefault="00EB0874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14:paraId="748E7D70" w14:textId="493A5E39" w:rsidR="00B277E6" w:rsidRDefault="00EB0874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 w:rsidR="004A4C6B">
        <w:rPr>
          <w:bCs/>
          <w:iCs/>
          <w:color w:val="000000"/>
          <w:sz w:val="24"/>
        </w:rPr>
        <w:t>40117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B277E6" w:rsidRPr="00776D35" w14:paraId="15957500" w14:textId="77777777">
        <w:trPr>
          <w:trHeight w:val="267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36FD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0C8" w14:textId="77777777"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>特定对象调研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 w14:paraId="5DCB0D53" w14:textId="77777777"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媒体采访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 w14:paraId="51CB0CBB" w14:textId="77777777" w:rsidR="00B277E6" w:rsidRDefault="00EB0874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新闻发布会</w:t>
            </w:r>
            <w:r>
              <w:rPr>
                <w:color w:val="000000"/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 w14:paraId="75B44B21" w14:textId="77777777" w:rsidR="00B277E6" w:rsidRDefault="00EB0874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 w14:paraId="20B33218" w14:textId="3881C242" w:rsidR="00B277E6" w:rsidRDefault="00EB0874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其他（请文字说明其他活动内容）</w:t>
            </w:r>
          </w:p>
        </w:tc>
      </w:tr>
      <w:tr w:rsidR="00B277E6" w:rsidRPr="00974978" w14:paraId="3C57ED1B" w14:textId="77777777" w:rsidTr="007B6D75">
        <w:trPr>
          <w:trHeight w:val="344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FE8" w14:textId="77777777" w:rsidR="00B277E6" w:rsidRDefault="00EB0874"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5E1" w14:textId="4D3CAE0D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4A4C6B">
              <w:rPr>
                <w:bCs/>
                <w:iCs/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671AE4FD" w14:textId="2BFCBD01" w:rsidR="00EC50CA" w:rsidRDefault="00D4481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东方财富</w:t>
            </w:r>
            <w:r w:rsidR="00E64E7C">
              <w:rPr>
                <w:rFonts w:hint="eastAsia"/>
                <w:bCs/>
                <w:iCs/>
                <w:color w:val="000000"/>
                <w:kern w:val="0"/>
                <w:sz w:val="24"/>
              </w:rPr>
              <w:t>证券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：程文祥、冀祥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AA2014">
              <w:rPr>
                <w:bCs/>
                <w:i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金鹰基金：林暐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EC50CA"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AA2014"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EC50CA">
              <w:rPr>
                <w:rFonts w:hint="eastAsia"/>
                <w:bCs/>
                <w:iCs/>
                <w:color w:val="000000"/>
                <w:kern w:val="0"/>
                <w:sz w:val="24"/>
              </w:rPr>
              <w:t>蜀道产融基金：陈晓轲</w:t>
            </w:r>
          </w:p>
          <w:p w14:paraId="12D1FB13" w14:textId="2B99D1C7" w:rsidR="00D44815" w:rsidRDefault="00D4481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金仕达投资：许思远</w:t>
            </w:r>
            <w:r w:rsidR="00EC50C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EC50CA">
              <w:rPr>
                <w:bCs/>
                <w:iCs/>
                <w:color w:val="000000"/>
                <w:kern w:val="0"/>
                <w:sz w:val="24"/>
              </w:rPr>
              <w:t xml:space="preserve">      </w:t>
            </w:r>
            <w:r w:rsidR="00AA2014">
              <w:rPr>
                <w:bCs/>
                <w:iCs/>
                <w:color w:val="000000"/>
                <w:kern w:val="0"/>
                <w:sz w:val="24"/>
              </w:rPr>
              <w:t xml:space="preserve">   </w:t>
            </w:r>
            <w:r w:rsidR="0094494C"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一犁基金：</w:t>
            </w:r>
            <w:r w:rsidR="00D61822">
              <w:rPr>
                <w:rFonts w:hint="eastAsia"/>
                <w:bCs/>
                <w:iCs/>
                <w:color w:val="000000"/>
                <w:kern w:val="0"/>
                <w:sz w:val="24"/>
              </w:rPr>
              <w:t>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嘉斌</w:t>
            </w:r>
          </w:p>
          <w:p w14:paraId="071A759E" w14:textId="410395BF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4A4C6B">
              <w:rPr>
                <w:bCs/>
                <w:iCs/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日：</w:t>
            </w:r>
          </w:p>
          <w:p w14:paraId="04E55356" w14:textId="3DFB9B2A" w:rsidR="00974978" w:rsidRDefault="00974978" w:rsidP="00974978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国信证券：</w:t>
            </w:r>
            <w:r w:rsidR="00BE2D5F">
              <w:rPr>
                <w:rFonts w:hint="eastAsia"/>
                <w:bCs/>
                <w:iCs/>
                <w:color w:val="000000"/>
                <w:kern w:val="0"/>
                <w:sz w:val="24"/>
              </w:rPr>
              <w:t>杨耀洪、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刘孟峦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AA2014"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94494C"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  <w:r w:rsidR="00787216">
              <w:rPr>
                <w:rFonts w:hint="eastAsia"/>
                <w:bCs/>
                <w:iCs/>
                <w:color w:val="000000"/>
                <w:kern w:val="0"/>
                <w:sz w:val="24"/>
              </w:rPr>
              <w:t>中邮证券：李帅华、王靖涵</w:t>
            </w:r>
          </w:p>
          <w:p w14:paraId="5F3F2DF5" w14:textId="77777777" w:rsidR="00452786" w:rsidRDefault="00974978" w:rsidP="00611FF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共青城紫欣基金：</w:t>
            </w:r>
            <w:r w:rsidR="00787216">
              <w:rPr>
                <w:rFonts w:hint="eastAsia"/>
                <w:bCs/>
                <w:iCs/>
                <w:color w:val="000000"/>
                <w:kern w:val="0"/>
                <w:sz w:val="24"/>
              </w:rPr>
              <w:t>李华龙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  <w:r w:rsidR="00AA2014"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94494C"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  <w:r w:rsidR="00787216">
              <w:rPr>
                <w:rFonts w:hint="eastAsia"/>
                <w:bCs/>
                <w:iCs/>
                <w:color w:val="000000"/>
                <w:kern w:val="0"/>
                <w:sz w:val="24"/>
              </w:rPr>
              <w:t>青骊投资：李跃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611FF5">
              <w:rPr>
                <w:bCs/>
                <w:iCs/>
                <w:color w:val="000000"/>
                <w:kern w:val="0"/>
                <w:sz w:val="24"/>
              </w:rPr>
              <w:t xml:space="preserve">    </w:t>
            </w:r>
          </w:p>
          <w:p w14:paraId="28B17EBD" w14:textId="7C86ED01" w:rsidR="00787216" w:rsidRDefault="00974978" w:rsidP="00611FF5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 w:rsidRPr="00974978">
              <w:rPr>
                <w:rFonts w:hint="eastAsia"/>
                <w:bCs/>
                <w:iCs/>
                <w:color w:val="000000"/>
                <w:kern w:val="0"/>
                <w:sz w:val="24"/>
              </w:rPr>
              <w:t>瓴仁投资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ED1CBF">
              <w:rPr>
                <w:rFonts w:hint="eastAsia"/>
                <w:bCs/>
                <w:iCs/>
                <w:color w:val="000000"/>
                <w:kern w:val="0"/>
                <w:sz w:val="24"/>
              </w:rPr>
              <w:t>祝子瀚</w:t>
            </w:r>
          </w:p>
        </w:tc>
      </w:tr>
      <w:tr w:rsidR="00B277E6" w14:paraId="2B626981" w14:textId="77777777">
        <w:trPr>
          <w:trHeight w:val="5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F37C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B40" w14:textId="5E9C1196" w:rsidR="00B277E6" w:rsidRDefault="00EB0874" w:rsidP="002F0DA3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  <w:r w:rsidR="002F0DA3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月</w:t>
            </w:r>
            <w:r w:rsidR="005E0405">
              <w:rPr>
                <w:color w:val="000000"/>
                <w:sz w:val="24"/>
              </w:rPr>
              <w:t>1</w:t>
            </w:r>
            <w:r w:rsidR="002F0DA3"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日</w:t>
            </w:r>
            <w:r w:rsidR="00D95A2E"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D95A2E">
              <w:rPr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B277E6" w14:paraId="641BABC6" w14:textId="77777777">
        <w:trPr>
          <w:trHeight w:val="54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6A0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43E" w14:textId="77777777" w:rsidR="00B277E6" w:rsidRDefault="00EB0874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四川雅化实业集团股份有限公司会议室</w:t>
            </w:r>
          </w:p>
        </w:tc>
      </w:tr>
      <w:tr w:rsidR="00B277E6" w14:paraId="1AB5E7A3" w14:textId="77777777">
        <w:trPr>
          <w:trHeight w:val="164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F30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7943" w14:textId="77777777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 w14:paraId="1952DB5B" w14:textId="77777777" w:rsidR="00B277E6" w:rsidRDefault="00EB0874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</w:t>
            </w:r>
          </w:p>
        </w:tc>
      </w:tr>
      <w:tr w:rsidR="00B277E6" w14:paraId="67DE7021" w14:textId="77777777">
        <w:trPr>
          <w:trHeight w:val="1274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406D2" w14:textId="77777777" w:rsidR="00B277E6" w:rsidRDefault="00EB0874" w:rsidP="005703D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14:paraId="17067F62" w14:textId="77777777" w:rsidR="00B277E6" w:rsidRDefault="00EB0874" w:rsidP="00CE57E0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331E8" w14:textId="7EA9D446" w:rsidR="0058333E" w:rsidRDefault="0058333E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一、公司两大主业介绍</w:t>
            </w:r>
          </w:p>
          <w:p w14:paraId="544178DD" w14:textId="46D06317" w:rsidR="00DD2C8E" w:rsidRPr="00DD2C8E" w:rsidRDefault="00DD2C8E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分别介绍公司锂</w:t>
            </w:r>
            <w:r w:rsidR="00E64E7C">
              <w:rPr>
                <w:rFonts w:hint="eastAsia"/>
                <w:sz w:val="24"/>
              </w:rPr>
              <w:t>业务</w:t>
            </w:r>
            <w:r>
              <w:rPr>
                <w:rFonts w:hint="eastAsia"/>
                <w:sz w:val="24"/>
              </w:rPr>
              <w:t>和民爆</w:t>
            </w:r>
            <w:r w:rsidR="00E64E7C">
              <w:rPr>
                <w:rFonts w:hint="eastAsia"/>
                <w:sz w:val="24"/>
              </w:rPr>
              <w:t>业务</w:t>
            </w:r>
            <w:r>
              <w:rPr>
                <w:rFonts w:hint="eastAsia"/>
                <w:sz w:val="24"/>
              </w:rPr>
              <w:t>的发展历程</w:t>
            </w:r>
            <w:r w:rsidRPr="00DD2C8E">
              <w:rPr>
                <w:rFonts w:hint="eastAsia"/>
                <w:sz w:val="24"/>
              </w:rPr>
              <w:t>、应用领域、</w:t>
            </w:r>
            <w:r>
              <w:rPr>
                <w:rFonts w:hint="eastAsia"/>
                <w:sz w:val="24"/>
              </w:rPr>
              <w:t>产能情况、业务布局、</w:t>
            </w:r>
            <w:r w:rsidRPr="00DD2C8E">
              <w:rPr>
                <w:rFonts w:hint="eastAsia"/>
                <w:sz w:val="24"/>
              </w:rPr>
              <w:t>行业地位、未来发展潜力等。</w:t>
            </w:r>
          </w:p>
          <w:p w14:paraId="1C6BEBAC" w14:textId="60B14FAD" w:rsidR="0058333E" w:rsidRDefault="0058333E" w:rsidP="0058333E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二、</w:t>
            </w:r>
            <w:r w:rsidR="00654FCF">
              <w:rPr>
                <w:rFonts w:hint="eastAsia"/>
                <w:b/>
                <w:sz w:val="24"/>
              </w:rPr>
              <w:t>公司锂盐产能规划</w:t>
            </w:r>
            <w:r>
              <w:rPr>
                <w:b/>
                <w:bCs/>
                <w:kern w:val="0"/>
                <w:sz w:val="24"/>
              </w:rPr>
              <w:t>情况</w:t>
            </w:r>
          </w:p>
          <w:p w14:paraId="733CE22C" w14:textId="43765600" w:rsidR="0058333E" w:rsidRDefault="00654FCF" w:rsidP="0058333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654FCF">
              <w:rPr>
                <w:rFonts w:hint="eastAsia"/>
                <w:bCs/>
                <w:kern w:val="0"/>
                <w:sz w:val="24"/>
              </w:rPr>
              <w:t>公司专注于氢氧化锂的研发、生产和销售，同时配有碳酸锂产能，现有锂盐综合产能</w:t>
            </w:r>
            <w:r w:rsidRPr="00654FCF">
              <w:rPr>
                <w:rFonts w:hint="eastAsia"/>
                <w:bCs/>
                <w:kern w:val="0"/>
                <w:sz w:val="24"/>
              </w:rPr>
              <w:t>7.3</w:t>
            </w:r>
            <w:r>
              <w:rPr>
                <w:rFonts w:hint="eastAsia"/>
                <w:bCs/>
                <w:kern w:val="0"/>
                <w:sz w:val="24"/>
              </w:rPr>
              <w:t>万吨。</w:t>
            </w:r>
            <w:r w:rsidR="0058333E">
              <w:rPr>
                <w:bCs/>
                <w:kern w:val="0"/>
                <w:sz w:val="24"/>
              </w:rPr>
              <w:t>基于下游客户需求和</w:t>
            </w:r>
            <w:r w:rsidR="0058333E">
              <w:rPr>
                <w:rFonts w:hint="eastAsia"/>
                <w:bCs/>
                <w:kern w:val="0"/>
                <w:sz w:val="24"/>
              </w:rPr>
              <w:t>公司</w:t>
            </w:r>
            <w:r w:rsidR="0058333E">
              <w:rPr>
                <w:bCs/>
                <w:kern w:val="0"/>
                <w:sz w:val="24"/>
              </w:rPr>
              <w:t>可持续发展的长远布局，</w:t>
            </w:r>
            <w:r w:rsidR="0058333E">
              <w:rPr>
                <w:rFonts w:hint="eastAsia"/>
                <w:bCs/>
                <w:kern w:val="0"/>
                <w:sz w:val="24"/>
              </w:rPr>
              <w:t>公司</w:t>
            </w:r>
            <w:r w:rsidR="0058333E">
              <w:rPr>
                <w:bCs/>
                <w:kern w:val="0"/>
                <w:sz w:val="24"/>
              </w:rPr>
              <w:t>对锂产业进行扩能</w:t>
            </w:r>
            <w:r w:rsidR="00F8150C">
              <w:rPr>
                <w:rFonts w:hint="eastAsia"/>
                <w:bCs/>
                <w:kern w:val="0"/>
                <w:sz w:val="24"/>
              </w:rPr>
              <w:t>规划，并启动</w:t>
            </w:r>
            <w:r w:rsidR="0058333E">
              <w:rPr>
                <w:bCs/>
                <w:kern w:val="0"/>
                <w:sz w:val="24"/>
              </w:rPr>
              <w:t>雅安</w:t>
            </w:r>
            <w:r w:rsidR="0058333E">
              <w:rPr>
                <w:rFonts w:hint="eastAsia"/>
                <w:bCs/>
                <w:kern w:val="0"/>
                <w:sz w:val="24"/>
              </w:rPr>
              <w:t>锂业</w:t>
            </w:r>
            <w:r w:rsidR="0058333E">
              <w:rPr>
                <w:bCs/>
                <w:kern w:val="0"/>
                <w:sz w:val="24"/>
              </w:rPr>
              <w:t>三期</w:t>
            </w:r>
            <w:r w:rsidR="0058333E">
              <w:rPr>
                <w:rFonts w:hint="eastAsia"/>
                <w:bCs/>
                <w:kern w:val="0"/>
                <w:sz w:val="24"/>
              </w:rPr>
              <w:t>1</w:t>
            </w:r>
            <w:r w:rsidR="0058333E">
              <w:rPr>
                <w:bCs/>
                <w:kern w:val="0"/>
                <w:sz w:val="24"/>
              </w:rPr>
              <w:t>0</w:t>
            </w:r>
            <w:r w:rsidR="0058333E">
              <w:rPr>
                <w:rFonts w:hint="eastAsia"/>
                <w:bCs/>
                <w:kern w:val="0"/>
                <w:sz w:val="24"/>
              </w:rPr>
              <w:t>万吨</w:t>
            </w:r>
            <w:r w:rsidR="0058333E">
              <w:rPr>
                <w:bCs/>
                <w:kern w:val="0"/>
                <w:sz w:val="24"/>
              </w:rPr>
              <w:t>高等级锂盐生产线建设项目</w:t>
            </w:r>
            <w:r w:rsidR="00F8150C">
              <w:rPr>
                <w:rFonts w:hint="eastAsia"/>
                <w:bCs/>
                <w:kern w:val="0"/>
                <w:sz w:val="24"/>
              </w:rPr>
              <w:t>，包括氢氧化锂和碳酸锂产能的建设。</w:t>
            </w:r>
            <w:r w:rsidR="00E64E7C">
              <w:rPr>
                <w:rFonts w:hint="eastAsia"/>
                <w:bCs/>
                <w:kern w:val="0"/>
                <w:sz w:val="24"/>
              </w:rPr>
              <w:t>雅安锂业三期项目将</w:t>
            </w:r>
            <w:r w:rsidR="0058333E">
              <w:rPr>
                <w:rFonts w:hint="eastAsia"/>
                <w:bCs/>
                <w:kern w:val="0"/>
                <w:sz w:val="24"/>
              </w:rPr>
              <w:t>根据行业市场需求和订单情况分期建设。</w:t>
            </w:r>
          </w:p>
          <w:p w14:paraId="33035287" w14:textId="6C41B792" w:rsidR="0058333E" w:rsidRDefault="00654FCF" w:rsidP="0058333E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</w:t>
            </w:r>
            <w:r w:rsidR="0058333E">
              <w:rPr>
                <w:rFonts w:hint="eastAsia"/>
                <w:b/>
                <w:bCs/>
                <w:kern w:val="0"/>
                <w:sz w:val="24"/>
              </w:rPr>
              <w:t>、</w:t>
            </w:r>
            <w:r>
              <w:rPr>
                <w:rFonts w:hint="eastAsia"/>
                <w:b/>
                <w:bCs/>
                <w:kern w:val="0"/>
                <w:sz w:val="24"/>
              </w:rPr>
              <w:t>公司</w:t>
            </w:r>
            <w:r w:rsidR="0058333E">
              <w:rPr>
                <w:rFonts w:hint="eastAsia"/>
                <w:b/>
                <w:bCs/>
                <w:kern w:val="0"/>
                <w:sz w:val="24"/>
              </w:rPr>
              <w:t>锂资源布局情况</w:t>
            </w:r>
          </w:p>
          <w:p w14:paraId="2181E002" w14:textId="5E6E7DAA" w:rsidR="0058333E" w:rsidRDefault="0058333E" w:rsidP="0058333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为保障锂产业目前及未来扩能的锂资源需求，公司在国内外通过多种渠道储备锂资源。在非洲，公司通过控股</w:t>
            </w:r>
            <w:r w:rsidR="00E64E7C">
              <w:rPr>
                <w:rFonts w:hint="eastAsia"/>
                <w:bCs/>
                <w:kern w:val="0"/>
                <w:sz w:val="24"/>
              </w:rPr>
              <w:t>津巴布韦卡玛蒂维锂矿</w:t>
            </w:r>
            <w:r>
              <w:rPr>
                <w:rFonts w:hint="eastAsia"/>
                <w:bCs/>
                <w:kern w:val="0"/>
                <w:sz w:val="24"/>
              </w:rPr>
              <w:t>自主进行锂矿开发；在国内，公司通过参股</w:t>
            </w:r>
            <w:r w:rsidR="00E64E7C">
              <w:rPr>
                <w:rFonts w:hint="eastAsia"/>
                <w:bCs/>
                <w:kern w:val="0"/>
                <w:sz w:val="24"/>
              </w:rPr>
              <w:t>四川李家沟锂矿</w:t>
            </w:r>
            <w:r>
              <w:rPr>
                <w:rFonts w:hint="eastAsia"/>
                <w:bCs/>
                <w:kern w:val="0"/>
                <w:sz w:val="24"/>
              </w:rPr>
              <w:t>获得优先供应权；在澳洲、非洲和巴西等国家，公司通过参股或长协方式获得锂矿包销权，如</w:t>
            </w:r>
            <w:r w:rsidR="00E64E7C">
              <w:rPr>
                <w:bCs/>
                <w:kern w:val="0"/>
                <w:sz w:val="24"/>
              </w:rPr>
              <w:t>Arcadium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 w:rsidR="00E64E7C">
              <w:rPr>
                <w:rFonts w:hint="eastAsia"/>
                <w:bCs/>
                <w:kern w:val="0"/>
                <w:sz w:val="24"/>
              </w:rPr>
              <w:t>C</w:t>
            </w:r>
            <w:r w:rsidR="00E64E7C">
              <w:rPr>
                <w:bCs/>
                <w:kern w:val="0"/>
                <w:sz w:val="24"/>
              </w:rPr>
              <w:t>ore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 w:rsidR="00E64E7C">
              <w:rPr>
                <w:rFonts w:hint="eastAsia"/>
                <w:bCs/>
                <w:kern w:val="0"/>
                <w:sz w:val="24"/>
              </w:rPr>
              <w:t>A</w:t>
            </w:r>
            <w:r w:rsidR="00E64E7C">
              <w:rPr>
                <w:bCs/>
                <w:kern w:val="0"/>
                <w:sz w:val="24"/>
              </w:rPr>
              <w:t>BY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rFonts w:hint="eastAsia"/>
                <w:bCs/>
                <w:kern w:val="0"/>
                <w:sz w:val="24"/>
              </w:rPr>
              <w:t>D</w:t>
            </w:r>
            <w:r>
              <w:rPr>
                <w:bCs/>
                <w:kern w:val="0"/>
                <w:sz w:val="24"/>
              </w:rPr>
              <w:t>MCC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 w:rsidR="00E64E7C">
              <w:rPr>
                <w:rFonts w:hint="eastAsia"/>
                <w:bCs/>
                <w:kern w:val="0"/>
                <w:sz w:val="24"/>
              </w:rPr>
              <w:t>A</w:t>
            </w:r>
            <w:r w:rsidR="00E64E7C">
              <w:rPr>
                <w:bCs/>
                <w:kern w:val="0"/>
                <w:sz w:val="24"/>
              </w:rPr>
              <w:t>tlas</w:t>
            </w:r>
            <w:r>
              <w:rPr>
                <w:bCs/>
                <w:kern w:val="0"/>
                <w:sz w:val="24"/>
              </w:rPr>
              <w:t>、</w:t>
            </w:r>
            <w:r>
              <w:rPr>
                <w:rFonts w:hint="eastAsia"/>
                <w:bCs/>
                <w:kern w:val="0"/>
                <w:sz w:val="24"/>
              </w:rPr>
              <w:t>E</w:t>
            </w:r>
            <w:r>
              <w:rPr>
                <w:bCs/>
                <w:kern w:val="0"/>
                <w:sz w:val="24"/>
              </w:rPr>
              <w:t>FE</w:t>
            </w:r>
            <w:r>
              <w:rPr>
                <w:rFonts w:hint="eastAsia"/>
                <w:bCs/>
                <w:kern w:val="0"/>
                <w:sz w:val="24"/>
              </w:rPr>
              <w:t>等。</w:t>
            </w:r>
          </w:p>
          <w:p w14:paraId="46FCE928" w14:textId="7F9685AE" w:rsidR="0058333E" w:rsidRPr="0058333E" w:rsidRDefault="0058333E">
            <w:pPr>
              <w:adjustRightInd w:val="0"/>
              <w:snapToGrid w:val="0"/>
              <w:spacing w:line="360" w:lineRule="auto"/>
              <w:ind w:firstLineChars="200" w:firstLine="480"/>
              <w:rPr>
                <w:b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公司目前也在持续跟进国内外其他优质锂资源项目，</w:t>
            </w:r>
            <w:r w:rsidR="00F8150C">
              <w:rPr>
                <w:rFonts w:hint="eastAsia"/>
                <w:bCs/>
                <w:kern w:val="0"/>
                <w:sz w:val="24"/>
              </w:rPr>
              <w:t>未来将</w:t>
            </w:r>
            <w:r>
              <w:rPr>
                <w:rFonts w:hint="eastAsia"/>
                <w:bCs/>
                <w:kern w:val="0"/>
                <w:sz w:val="24"/>
              </w:rPr>
              <w:t>逐步提升公司锂资源的自给率。</w:t>
            </w:r>
          </w:p>
          <w:p w14:paraId="2F6E789F" w14:textId="4FD7DB2B" w:rsidR="00654FCF" w:rsidRPr="008265F7" w:rsidRDefault="00654FCF" w:rsidP="003D070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 w:rsidRPr="008265F7">
              <w:rPr>
                <w:rFonts w:hint="eastAsia"/>
                <w:b/>
                <w:kern w:val="0"/>
                <w:sz w:val="24"/>
              </w:rPr>
              <w:t>四</w:t>
            </w:r>
            <w:r w:rsidR="003D0700" w:rsidRPr="008265F7">
              <w:rPr>
                <w:rFonts w:hint="eastAsia"/>
                <w:b/>
                <w:kern w:val="0"/>
                <w:sz w:val="24"/>
              </w:rPr>
              <w:t>、</w:t>
            </w:r>
            <w:r w:rsidR="008265F7" w:rsidRPr="00776D35">
              <w:rPr>
                <w:rFonts w:hint="eastAsia"/>
                <w:b/>
                <w:kern w:val="0"/>
                <w:sz w:val="24"/>
              </w:rPr>
              <w:t>津巴布韦</w:t>
            </w:r>
            <w:r w:rsidR="008265F7" w:rsidRPr="00776D35">
              <w:rPr>
                <w:rFonts w:hint="eastAsia"/>
                <w:b/>
                <w:bCs/>
                <w:kern w:val="0"/>
                <w:sz w:val="24"/>
              </w:rPr>
              <w:t>卡玛蒂维锂矿项目</w:t>
            </w:r>
          </w:p>
          <w:p w14:paraId="596A1702" w14:textId="1818B62A" w:rsidR="003D0700" w:rsidRDefault="003D0700" w:rsidP="003D0700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津巴布韦卡玛蒂维锂矿目前正在进行采选矿项目的建设工作。卡玛蒂维锂矿项目分两期建设，一期通过露天开采形式，在原厂址对选矿厂进行改造，年处理锂矿石</w:t>
            </w: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万吨；二期矿建工作</w:t>
            </w:r>
            <w:r w:rsidR="008265F7">
              <w:rPr>
                <w:rFonts w:hint="eastAsia"/>
                <w:kern w:val="0"/>
                <w:sz w:val="24"/>
              </w:rPr>
              <w:t>目前正按计划建设中，预计</w:t>
            </w:r>
            <w:r>
              <w:rPr>
                <w:rFonts w:hint="eastAsia"/>
                <w:kern w:val="0"/>
                <w:sz w:val="24"/>
              </w:rPr>
              <w:t>将于年</w:t>
            </w:r>
            <w:r w:rsidR="00477C58">
              <w:rPr>
                <w:rFonts w:hint="eastAsia"/>
                <w:kern w:val="0"/>
                <w:sz w:val="24"/>
              </w:rPr>
              <w:t>内</w:t>
            </w:r>
            <w:r w:rsidR="008265F7">
              <w:rPr>
                <w:rFonts w:hint="eastAsia"/>
                <w:kern w:val="0"/>
                <w:sz w:val="24"/>
              </w:rPr>
              <w:t>建成投产</w:t>
            </w:r>
            <w:r>
              <w:rPr>
                <w:rFonts w:hint="eastAsia"/>
                <w:kern w:val="0"/>
                <w:sz w:val="24"/>
              </w:rPr>
              <w:t>，年处理锂矿石约</w:t>
            </w:r>
            <w:r>
              <w:rPr>
                <w:rFonts w:hint="eastAsia"/>
                <w:kern w:val="0"/>
                <w:sz w:val="24"/>
              </w:rPr>
              <w:t>200</w:t>
            </w:r>
            <w:r>
              <w:rPr>
                <w:rFonts w:hint="eastAsia"/>
                <w:kern w:val="0"/>
                <w:sz w:val="24"/>
              </w:rPr>
              <w:t>万吨。</w:t>
            </w:r>
            <w:r w:rsidR="00FB6339">
              <w:rPr>
                <w:rFonts w:hint="eastAsia"/>
                <w:kern w:val="0"/>
                <w:sz w:val="24"/>
              </w:rPr>
              <w:t>一、二期项目全部建成</w:t>
            </w:r>
            <w:r w:rsidR="008265F7">
              <w:rPr>
                <w:rFonts w:hint="eastAsia"/>
                <w:kern w:val="0"/>
                <w:sz w:val="24"/>
              </w:rPr>
              <w:t>达产</w:t>
            </w:r>
            <w:r w:rsidR="00FB6339">
              <w:rPr>
                <w:rFonts w:hint="eastAsia"/>
                <w:kern w:val="0"/>
                <w:sz w:val="24"/>
              </w:rPr>
              <w:t>后，将产出</w:t>
            </w:r>
            <w:r w:rsidR="006916F8">
              <w:rPr>
                <w:rFonts w:hint="eastAsia"/>
                <w:kern w:val="0"/>
                <w:sz w:val="24"/>
              </w:rPr>
              <w:t>锂精矿</w:t>
            </w:r>
            <w:r w:rsidR="00FB6339">
              <w:rPr>
                <w:rFonts w:hint="eastAsia"/>
                <w:kern w:val="0"/>
                <w:sz w:val="24"/>
              </w:rPr>
              <w:t>约</w:t>
            </w:r>
            <w:r w:rsidR="00FB6339">
              <w:rPr>
                <w:rFonts w:hint="eastAsia"/>
                <w:kern w:val="0"/>
                <w:sz w:val="24"/>
              </w:rPr>
              <w:t>3</w:t>
            </w:r>
            <w:r w:rsidR="00FB6339">
              <w:rPr>
                <w:kern w:val="0"/>
                <w:sz w:val="24"/>
              </w:rPr>
              <w:t>5</w:t>
            </w:r>
            <w:r w:rsidR="00FB6339">
              <w:rPr>
                <w:rFonts w:hint="eastAsia"/>
                <w:kern w:val="0"/>
                <w:sz w:val="24"/>
              </w:rPr>
              <w:t>万吨。</w:t>
            </w:r>
          </w:p>
          <w:p w14:paraId="78760B0B" w14:textId="0711255B" w:rsidR="00032D33" w:rsidRDefault="00032D33" w:rsidP="003D070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032D33">
              <w:rPr>
                <w:rFonts w:hint="eastAsia"/>
                <w:bCs/>
                <w:kern w:val="0"/>
                <w:sz w:val="24"/>
              </w:rPr>
              <w:t>随着一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 w:rsidRPr="00032D33">
              <w:rPr>
                <w:rFonts w:hint="eastAsia"/>
                <w:bCs/>
                <w:kern w:val="0"/>
                <w:sz w:val="24"/>
              </w:rPr>
              <w:t>二期锂矿的投产，公司的锂矿采购模式将由外购矿转变为自给矿</w:t>
            </w:r>
            <w:r w:rsidRPr="00032D33">
              <w:rPr>
                <w:rFonts w:hint="eastAsia"/>
                <w:bCs/>
                <w:kern w:val="0"/>
                <w:sz w:val="24"/>
              </w:rPr>
              <w:t>+</w:t>
            </w:r>
            <w:r w:rsidRPr="00032D33">
              <w:rPr>
                <w:rFonts w:hint="eastAsia"/>
                <w:bCs/>
                <w:kern w:val="0"/>
                <w:sz w:val="24"/>
              </w:rPr>
              <w:t>外购矿模式，锂盐的成本压力将得到较大程度缓解。</w:t>
            </w:r>
          </w:p>
          <w:p w14:paraId="578CED32" w14:textId="30739893" w:rsidR="003D0700" w:rsidRPr="004B4300" w:rsidRDefault="005D5D22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五</w:t>
            </w:r>
            <w:r w:rsidR="003D0700" w:rsidRPr="004B4300">
              <w:rPr>
                <w:rFonts w:hint="eastAsia"/>
                <w:b/>
                <w:kern w:val="0"/>
                <w:sz w:val="24"/>
              </w:rPr>
              <w:t>、碳酸锂</w:t>
            </w:r>
            <w:r w:rsidR="005978B6">
              <w:rPr>
                <w:rFonts w:hint="eastAsia"/>
                <w:b/>
                <w:kern w:val="0"/>
                <w:sz w:val="24"/>
              </w:rPr>
              <w:t>指定交割厂库情况</w:t>
            </w:r>
          </w:p>
          <w:p w14:paraId="29B05AC0" w14:textId="5D42034B" w:rsidR="005978B6" w:rsidRDefault="005978B6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5978B6">
              <w:rPr>
                <w:rFonts w:hint="eastAsia"/>
                <w:bCs/>
                <w:kern w:val="0"/>
                <w:sz w:val="24"/>
              </w:rPr>
              <w:t>自广州期货交易所碳酸锂期货上市以来，公司一直积极关注，也成立了专门的期货团队进行研究。</w:t>
            </w:r>
            <w:r w:rsidR="008E529E">
              <w:rPr>
                <w:rFonts w:hint="eastAsia"/>
                <w:bCs/>
                <w:kern w:val="0"/>
                <w:sz w:val="24"/>
              </w:rPr>
              <w:t>为进</w:t>
            </w:r>
            <w:r w:rsidR="008E529E" w:rsidRPr="00A90731">
              <w:rPr>
                <w:rFonts w:hint="eastAsia"/>
                <w:bCs/>
                <w:kern w:val="0"/>
                <w:sz w:val="24"/>
              </w:rPr>
              <w:t>一步</w:t>
            </w:r>
            <w:r w:rsidRPr="00A90731">
              <w:rPr>
                <w:rFonts w:hint="eastAsia"/>
                <w:bCs/>
                <w:kern w:val="0"/>
                <w:sz w:val="24"/>
              </w:rPr>
              <w:t>对冲现货交易风险</w:t>
            </w:r>
            <w:r w:rsidR="00A90731" w:rsidRPr="00A90731">
              <w:rPr>
                <w:rFonts w:hint="eastAsia"/>
                <w:bCs/>
                <w:kern w:val="0"/>
                <w:sz w:val="24"/>
              </w:rPr>
              <w:t>，公司拟</w:t>
            </w:r>
            <w:r w:rsidRPr="00A90731">
              <w:rPr>
                <w:rFonts w:hint="eastAsia"/>
                <w:bCs/>
                <w:kern w:val="0"/>
                <w:sz w:val="24"/>
              </w:rPr>
              <w:t>申请广期所</w:t>
            </w:r>
            <w:r w:rsidRPr="005978B6">
              <w:rPr>
                <w:rFonts w:hint="eastAsia"/>
                <w:bCs/>
                <w:kern w:val="0"/>
                <w:sz w:val="24"/>
              </w:rPr>
              <w:t>碳酸锂指定交割厂库。申请碳酸锂期货交割厂库后，公司可以根据订单随时采购，降低原材料存货，在节省成本和制定采购计划方面具有重要意义。同时有利于公司将现货市场、期货市场、交割厂库三者有机结合，进一步增强公司的抗风险能力和市场竞争力</w:t>
            </w:r>
            <w:r>
              <w:rPr>
                <w:rFonts w:hint="eastAsia"/>
                <w:bCs/>
                <w:kern w:val="0"/>
                <w:sz w:val="24"/>
              </w:rPr>
              <w:t>。</w:t>
            </w:r>
          </w:p>
          <w:p w14:paraId="1CB4D1BE" w14:textId="0F0390FC" w:rsidR="0058333E" w:rsidRPr="00E814E4" w:rsidRDefault="00FA1680">
            <w:pPr>
              <w:adjustRightInd w:val="0"/>
              <w:snapToGrid w:val="0"/>
              <w:spacing w:line="360" w:lineRule="auto"/>
              <w:ind w:firstLineChars="200" w:firstLine="482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六</w:t>
            </w:r>
            <w:r w:rsidR="00E814E4" w:rsidRPr="00E814E4">
              <w:rPr>
                <w:rFonts w:hint="eastAsia"/>
                <w:b/>
                <w:bCs/>
                <w:kern w:val="0"/>
                <w:sz w:val="24"/>
              </w:rPr>
              <w:t>、民爆产业</w:t>
            </w:r>
            <w:r w:rsidR="0058333E" w:rsidRPr="00E814E4">
              <w:rPr>
                <w:rFonts w:hint="eastAsia"/>
                <w:b/>
                <w:bCs/>
                <w:kern w:val="0"/>
                <w:sz w:val="24"/>
              </w:rPr>
              <w:t>发展</w:t>
            </w:r>
            <w:r w:rsidR="00E814E4" w:rsidRPr="00E814E4">
              <w:rPr>
                <w:rFonts w:hint="eastAsia"/>
                <w:b/>
                <w:bCs/>
                <w:kern w:val="0"/>
                <w:sz w:val="24"/>
              </w:rPr>
              <w:t>情况</w:t>
            </w:r>
          </w:p>
          <w:p w14:paraId="4B0955EA" w14:textId="77777777" w:rsidR="00E814E4" w:rsidRPr="00E814E4" w:rsidRDefault="00E814E4" w:rsidP="00E814E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E814E4">
              <w:rPr>
                <w:rFonts w:hint="eastAsia"/>
                <w:bCs/>
                <w:kern w:val="0"/>
                <w:sz w:val="24"/>
              </w:rPr>
              <w:lastRenderedPageBreak/>
              <w:t>当前民爆行业面临产能过剩，在《“十四五”民用爆炸物品行业安全发展规划》中明确提出，未来民爆生产企业要减少到</w:t>
            </w:r>
            <w:r w:rsidRPr="00E814E4">
              <w:rPr>
                <w:rFonts w:hint="eastAsia"/>
                <w:bCs/>
                <w:kern w:val="0"/>
                <w:sz w:val="24"/>
              </w:rPr>
              <w:t>50</w:t>
            </w:r>
            <w:r w:rsidRPr="00E814E4">
              <w:rPr>
                <w:rFonts w:hint="eastAsia"/>
                <w:bCs/>
                <w:kern w:val="0"/>
                <w:sz w:val="24"/>
              </w:rPr>
              <w:t>家以内，民爆行业要向做大做强转变，并购整合将是未来的发展趋势。公司在并购整合方面的经验和优势比较突出，公司将顺应民爆行业重组整合的产业政策要求，积极参与行业并购整合、扩大产业规模。</w:t>
            </w:r>
          </w:p>
          <w:p w14:paraId="46E0C8B7" w14:textId="1C89C4DB" w:rsidR="0058333E" w:rsidRDefault="00E814E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kern w:val="0"/>
                <w:sz w:val="24"/>
              </w:rPr>
            </w:pPr>
            <w:r w:rsidRPr="00E814E4">
              <w:rPr>
                <w:rFonts w:hint="eastAsia"/>
                <w:bCs/>
                <w:kern w:val="0"/>
                <w:sz w:val="24"/>
              </w:rPr>
              <w:t>工业和信息化部发布《“十四五”民用爆炸物品行业安全发展规划》，提出全面推广工业数码电子雷管，公司全面抓住工业数码电子雷管全面替代电子雷管的政策导向，依托电子雷管技术和渠道优势，不断提高电子雷管</w:t>
            </w:r>
            <w:r>
              <w:rPr>
                <w:rFonts w:hint="eastAsia"/>
                <w:bCs/>
                <w:kern w:val="0"/>
                <w:sz w:val="24"/>
              </w:rPr>
              <w:t>在全国的市场占有率。</w:t>
            </w:r>
          </w:p>
          <w:p w14:paraId="37A2492F" w14:textId="77777777" w:rsidR="00B277E6" w:rsidRDefault="00EB0874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 w:rsidRPr="005703D0">
              <w:rPr>
                <w:rFonts w:hint="eastAsia"/>
                <w:bCs/>
                <w:kern w:val="0"/>
                <w:sz w:val="24"/>
              </w:rPr>
              <w:t>本次沟通会未涉及公司未公开披露的相关信息。</w:t>
            </w:r>
          </w:p>
        </w:tc>
      </w:tr>
      <w:tr w:rsidR="00B277E6" w14:paraId="75E01DFF" w14:textId="77777777">
        <w:trPr>
          <w:trHeight w:val="92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9CF2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C86" w14:textId="77777777" w:rsidR="00B277E6" w:rsidRDefault="00EB0874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 w:rsidR="00B277E6" w14:paraId="5B2F16AD" w14:textId="77777777">
        <w:trPr>
          <w:trHeight w:val="51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071" w14:textId="77777777" w:rsidR="00B277E6" w:rsidRDefault="00EB0874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6BD1" w14:textId="7D41F3E6" w:rsidR="00B277E6" w:rsidRDefault="000F696F" w:rsidP="00477247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B0874">
              <w:rPr>
                <w:sz w:val="28"/>
                <w:szCs w:val="28"/>
              </w:rPr>
              <w:t>年</w:t>
            </w:r>
            <w:r w:rsidR="00EB0874">
              <w:rPr>
                <w:sz w:val="28"/>
                <w:szCs w:val="28"/>
              </w:rPr>
              <w:t>1</w:t>
            </w:r>
            <w:r w:rsidR="00EB0874"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17</w:t>
            </w:r>
            <w:r w:rsidR="00EB0874">
              <w:rPr>
                <w:sz w:val="28"/>
                <w:szCs w:val="28"/>
              </w:rPr>
              <w:t>日</w:t>
            </w:r>
          </w:p>
        </w:tc>
      </w:tr>
    </w:tbl>
    <w:p w14:paraId="3885DE50" w14:textId="77777777" w:rsidR="00B277E6" w:rsidRDefault="00B277E6"/>
    <w:sectPr w:rsidR="00B277E6">
      <w:headerReference w:type="default" r:id="rId7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FAA1" w14:textId="77777777" w:rsidR="005E2018" w:rsidRDefault="005E2018">
      <w:r>
        <w:separator/>
      </w:r>
    </w:p>
  </w:endnote>
  <w:endnote w:type="continuationSeparator" w:id="0">
    <w:p w14:paraId="18012D3A" w14:textId="77777777" w:rsidR="005E2018" w:rsidRDefault="005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Kingsoft Mark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486A" w14:textId="77777777" w:rsidR="005E2018" w:rsidRDefault="005E2018">
      <w:r>
        <w:separator/>
      </w:r>
    </w:p>
  </w:footnote>
  <w:footnote w:type="continuationSeparator" w:id="0">
    <w:p w14:paraId="1EC54C1A" w14:textId="77777777" w:rsidR="005E2018" w:rsidRDefault="005E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1EB3" w14:textId="77777777" w:rsidR="00B277E6" w:rsidRDefault="00B277E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JjNDQxZWUyMjc2MjJkMjYzZGRjZTQ1MWU5NDZiMTEifQ=="/>
  </w:docVars>
  <w:rsids>
    <w:rsidRoot w:val="00643029"/>
    <w:rsid w:val="93FFA642"/>
    <w:rsid w:val="A6F43840"/>
    <w:rsid w:val="A73FBF3F"/>
    <w:rsid w:val="AFB1BADF"/>
    <w:rsid w:val="B3FDE1AE"/>
    <w:rsid w:val="B9EF850B"/>
    <w:rsid w:val="BB95A7E9"/>
    <w:rsid w:val="BDBF9FB3"/>
    <w:rsid w:val="BF76207B"/>
    <w:rsid w:val="BFFFCC41"/>
    <w:rsid w:val="D1FC9E78"/>
    <w:rsid w:val="D6BFD351"/>
    <w:rsid w:val="D7CF354A"/>
    <w:rsid w:val="D7EB47F8"/>
    <w:rsid w:val="DFF5F4D6"/>
    <w:rsid w:val="EB3EC645"/>
    <w:rsid w:val="EEB746FF"/>
    <w:rsid w:val="EFDF10D9"/>
    <w:rsid w:val="FDFBD6DE"/>
    <w:rsid w:val="FE7FD4B3"/>
    <w:rsid w:val="FEE5E5E9"/>
    <w:rsid w:val="FFAF1DB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225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36DD"/>
    <w:rsid w:val="00024514"/>
    <w:rsid w:val="00024B86"/>
    <w:rsid w:val="00024DC2"/>
    <w:rsid w:val="0002578C"/>
    <w:rsid w:val="000263CE"/>
    <w:rsid w:val="000265C7"/>
    <w:rsid w:val="00026DB0"/>
    <w:rsid w:val="00030003"/>
    <w:rsid w:val="000302EF"/>
    <w:rsid w:val="000303CD"/>
    <w:rsid w:val="000311A9"/>
    <w:rsid w:val="00032D33"/>
    <w:rsid w:val="00033F44"/>
    <w:rsid w:val="00034C74"/>
    <w:rsid w:val="00035108"/>
    <w:rsid w:val="00035E8E"/>
    <w:rsid w:val="00037B6F"/>
    <w:rsid w:val="0004044E"/>
    <w:rsid w:val="00041414"/>
    <w:rsid w:val="0004190E"/>
    <w:rsid w:val="0004224D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56250"/>
    <w:rsid w:val="00060120"/>
    <w:rsid w:val="0006278F"/>
    <w:rsid w:val="00062A80"/>
    <w:rsid w:val="00063D88"/>
    <w:rsid w:val="00064A54"/>
    <w:rsid w:val="000650E9"/>
    <w:rsid w:val="0006591B"/>
    <w:rsid w:val="00066A3E"/>
    <w:rsid w:val="0007080D"/>
    <w:rsid w:val="00072C24"/>
    <w:rsid w:val="000732AD"/>
    <w:rsid w:val="00073DB9"/>
    <w:rsid w:val="000753B4"/>
    <w:rsid w:val="00076613"/>
    <w:rsid w:val="00077A2A"/>
    <w:rsid w:val="00077A97"/>
    <w:rsid w:val="0008086C"/>
    <w:rsid w:val="00082BCE"/>
    <w:rsid w:val="000830F8"/>
    <w:rsid w:val="00083398"/>
    <w:rsid w:val="00084199"/>
    <w:rsid w:val="00084394"/>
    <w:rsid w:val="00085E71"/>
    <w:rsid w:val="00086588"/>
    <w:rsid w:val="00086D03"/>
    <w:rsid w:val="000870AC"/>
    <w:rsid w:val="00087F06"/>
    <w:rsid w:val="00090533"/>
    <w:rsid w:val="0009102E"/>
    <w:rsid w:val="00091342"/>
    <w:rsid w:val="000913B0"/>
    <w:rsid w:val="000925D8"/>
    <w:rsid w:val="0009315F"/>
    <w:rsid w:val="000A194E"/>
    <w:rsid w:val="000A3FF0"/>
    <w:rsid w:val="000A46A9"/>
    <w:rsid w:val="000A4889"/>
    <w:rsid w:val="000A54CA"/>
    <w:rsid w:val="000A5914"/>
    <w:rsid w:val="000A71A3"/>
    <w:rsid w:val="000A794F"/>
    <w:rsid w:val="000A79AF"/>
    <w:rsid w:val="000B025B"/>
    <w:rsid w:val="000B088E"/>
    <w:rsid w:val="000B0C82"/>
    <w:rsid w:val="000B3EF8"/>
    <w:rsid w:val="000B531E"/>
    <w:rsid w:val="000B6116"/>
    <w:rsid w:val="000C0F2A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2D3"/>
    <w:rsid w:val="000E7FDA"/>
    <w:rsid w:val="000F066C"/>
    <w:rsid w:val="000F1659"/>
    <w:rsid w:val="000F271E"/>
    <w:rsid w:val="000F2C23"/>
    <w:rsid w:val="000F398E"/>
    <w:rsid w:val="000F4AEC"/>
    <w:rsid w:val="000F4D06"/>
    <w:rsid w:val="000F58BF"/>
    <w:rsid w:val="000F642D"/>
    <w:rsid w:val="000F696F"/>
    <w:rsid w:val="000F698D"/>
    <w:rsid w:val="000F7369"/>
    <w:rsid w:val="000F76F5"/>
    <w:rsid w:val="000F794A"/>
    <w:rsid w:val="0010072C"/>
    <w:rsid w:val="0010218E"/>
    <w:rsid w:val="00102D14"/>
    <w:rsid w:val="00103007"/>
    <w:rsid w:val="00103F2D"/>
    <w:rsid w:val="00104117"/>
    <w:rsid w:val="00104F8D"/>
    <w:rsid w:val="0010650B"/>
    <w:rsid w:val="00106AC4"/>
    <w:rsid w:val="00110322"/>
    <w:rsid w:val="00111762"/>
    <w:rsid w:val="00112CF1"/>
    <w:rsid w:val="001132FE"/>
    <w:rsid w:val="001146BF"/>
    <w:rsid w:val="00117279"/>
    <w:rsid w:val="001203AD"/>
    <w:rsid w:val="00121AFE"/>
    <w:rsid w:val="00122EFD"/>
    <w:rsid w:val="0012355A"/>
    <w:rsid w:val="0012477E"/>
    <w:rsid w:val="0012493B"/>
    <w:rsid w:val="00125230"/>
    <w:rsid w:val="00125555"/>
    <w:rsid w:val="00125CA8"/>
    <w:rsid w:val="00126263"/>
    <w:rsid w:val="0012686A"/>
    <w:rsid w:val="0012734C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694C"/>
    <w:rsid w:val="00137D16"/>
    <w:rsid w:val="00142AB0"/>
    <w:rsid w:val="00142E71"/>
    <w:rsid w:val="00144972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36AD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5FB"/>
    <w:rsid w:val="001756E4"/>
    <w:rsid w:val="00176703"/>
    <w:rsid w:val="00177691"/>
    <w:rsid w:val="00177773"/>
    <w:rsid w:val="00177E19"/>
    <w:rsid w:val="001822EC"/>
    <w:rsid w:val="00183CE4"/>
    <w:rsid w:val="00183F54"/>
    <w:rsid w:val="00184558"/>
    <w:rsid w:val="0018459C"/>
    <w:rsid w:val="00184AB9"/>
    <w:rsid w:val="00185E92"/>
    <w:rsid w:val="0018667D"/>
    <w:rsid w:val="00186EB3"/>
    <w:rsid w:val="00187096"/>
    <w:rsid w:val="00187D35"/>
    <w:rsid w:val="001905F3"/>
    <w:rsid w:val="00190675"/>
    <w:rsid w:val="00190832"/>
    <w:rsid w:val="00190EF0"/>
    <w:rsid w:val="00191905"/>
    <w:rsid w:val="0019409C"/>
    <w:rsid w:val="0019432B"/>
    <w:rsid w:val="00194FB1"/>
    <w:rsid w:val="00195301"/>
    <w:rsid w:val="00195EC4"/>
    <w:rsid w:val="001970B2"/>
    <w:rsid w:val="001A08F5"/>
    <w:rsid w:val="001A1637"/>
    <w:rsid w:val="001A1AA4"/>
    <w:rsid w:val="001A1E06"/>
    <w:rsid w:val="001A2635"/>
    <w:rsid w:val="001A39E5"/>
    <w:rsid w:val="001A3D56"/>
    <w:rsid w:val="001A45B7"/>
    <w:rsid w:val="001A4B69"/>
    <w:rsid w:val="001A592E"/>
    <w:rsid w:val="001A5ECB"/>
    <w:rsid w:val="001A617A"/>
    <w:rsid w:val="001A7FF5"/>
    <w:rsid w:val="001B317B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322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6D1E"/>
    <w:rsid w:val="001D76E1"/>
    <w:rsid w:val="001D7C69"/>
    <w:rsid w:val="001E1342"/>
    <w:rsid w:val="001E265C"/>
    <w:rsid w:val="001E305D"/>
    <w:rsid w:val="001E4783"/>
    <w:rsid w:val="001E5596"/>
    <w:rsid w:val="001E626E"/>
    <w:rsid w:val="001E7086"/>
    <w:rsid w:val="001E7880"/>
    <w:rsid w:val="001F04C9"/>
    <w:rsid w:val="001F0C45"/>
    <w:rsid w:val="001F1323"/>
    <w:rsid w:val="001F136B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06065"/>
    <w:rsid w:val="00206A81"/>
    <w:rsid w:val="00210462"/>
    <w:rsid w:val="00211B86"/>
    <w:rsid w:val="002124AA"/>
    <w:rsid w:val="0021264C"/>
    <w:rsid w:val="002127F5"/>
    <w:rsid w:val="002139C6"/>
    <w:rsid w:val="00214AC6"/>
    <w:rsid w:val="00214FF4"/>
    <w:rsid w:val="00215FB6"/>
    <w:rsid w:val="00217748"/>
    <w:rsid w:val="002204C8"/>
    <w:rsid w:val="0022146A"/>
    <w:rsid w:val="0022201A"/>
    <w:rsid w:val="002222F2"/>
    <w:rsid w:val="0022336D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7B"/>
    <w:rsid w:val="00237D94"/>
    <w:rsid w:val="002401A9"/>
    <w:rsid w:val="00244A5C"/>
    <w:rsid w:val="00245EA2"/>
    <w:rsid w:val="002472F7"/>
    <w:rsid w:val="00250274"/>
    <w:rsid w:val="00251D59"/>
    <w:rsid w:val="002525D3"/>
    <w:rsid w:val="00254B02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9CB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1FBF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87070"/>
    <w:rsid w:val="00290585"/>
    <w:rsid w:val="002907A0"/>
    <w:rsid w:val="00290B75"/>
    <w:rsid w:val="00292A2D"/>
    <w:rsid w:val="002934BD"/>
    <w:rsid w:val="00295A64"/>
    <w:rsid w:val="00296CB5"/>
    <w:rsid w:val="00297341"/>
    <w:rsid w:val="002976E4"/>
    <w:rsid w:val="002978FD"/>
    <w:rsid w:val="002A088A"/>
    <w:rsid w:val="002A1871"/>
    <w:rsid w:val="002A193A"/>
    <w:rsid w:val="002A27D0"/>
    <w:rsid w:val="002A3752"/>
    <w:rsid w:val="002A4748"/>
    <w:rsid w:val="002A501D"/>
    <w:rsid w:val="002A6877"/>
    <w:rsid w:val="002A7409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1CBB"/>
    <w:rsid w:val="002C299B"/>
    <w:rsid w:val="002C2F5C"/>
    <w:rsid w:val="002C340C"/>
    <w:rsid w:val="002C3B21"/>
    <w:rsid w:val="002C3D5A"/>
    <w:rsid w:val="002C41B8"/>
    <w:rsid w:val="002C6080"/>
    <w:rsid w:val="002C68C2"/>
    <w:rsid w:val="002C7FAB"/>
    <w:rsid w:val="002D072E"/>
    <w:rsid w:val="002D2D26"/>
    <w:rsid w:val="002D32EE"/>
    <w:rsid w:val="002D5B88"/>
    <w:rsid w:val="002D5EDA"/>
    <w:rsid w:val="002E14DD"/>
    <w:rsid w:val="002E1E8A"/>
    <w:rsid w:val="002E2305"/>
    <w:rsid w:val="002E2580"/>
    <w:rsid w:val="002E26DA"/>
    <w:rsid w:val="002E2735"/>
    <w:rsid w:val="002E274B"/>
    <w:rsid w:val="002E32AB"/>
    <w:rsid w:val="002E3A4F"/>
    <w:rsid w:val="002E5152"/>
    <w:rsid w:val="002E71C5"/>
    <w:rsid w:val="002F0DA3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49DF"/>
    <w:rsid w:val="00305359"/>
    <w:rsid w:val="003103B3"/>
    <w:rsid w:val="00310826"/>
    <w:rsid w:val="00310984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4EC"/>
    <w:rsid w:val="00324AE1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61E6"/>
    <w:rsid w:val="003378DB"/>
    <w:rsid w:val="00342791"/>
    <w:rsid w:val="00342A80"/>
    <w:rsid w:val="00342E5C"/>
    <w:rsid w:val="00343E1F"/>
    <w:rsid w:val="003454F7"/>
    <w:rsid w:val="0034796A"/>
    <w:rsid w:val="003507A3"/>
    <w:rsid w:val="003508B5"/>
    <w:rsid w:val="00350976"/>
    <w:rsid w:val="00351164"/>
    <w:rsid w:val="0035118E"/>
    <w:rsid w:val="00351217"/>
    <w:rsid w:val="003512B7"/>
    <w:rsid w:val="00351E1A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293F"/>
    <w:rsid w:val="00394734"/>
    <w:rsid w:val="0039635A"/>
    <w:rsid w:val="0039682E"/>
    <w:rsid w:val="00396F1D"/>
    <w:rsid w:val="00397317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5C0D"/>
    <w:rsid w:val="003A6F2F"/>
    <w:rsid w:val="003A7976"/>
    <w:rsid w:val="003B0673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0F67"/>
    <w:rsid w:val="003C1B4F"/>
    <w:rsid w:val="003C1DE8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0700"/>
    <w:rsid w:val="003D1B4A"/>
    <w:rsid w:val="003D38C7"/>
    <w:rsid w:val="003D6C3C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9BE"/>
    <w:rsid w:val="003E6B70"/>
    <w:rsid w:val="003E743E"/>
    <w:rsid w:val="003F0298"/>
    <w:rsid w:val="003F10DB"/>
    <w:rsid w:val="003F1AB9"/>
    <w:rsid w:val="003F28EE"/>
    <w:rsid w:val="003F2A59"/>
    <w:rsid w:val="003F5589"/>
    <w:rsid w:val="00400615"/>
    <w:rsid w:val="00400D4C"/>
    <w:rsid w:val="00402F6B"/>
    <w:rsid w:val="00403074"/>
    <w:rsid w:val="00404C95"/>
    <w:rsid w:val="00405A39"/>
    <w:rsid w:val="00406D23"/>
    <w:rsid w:val="004076E6"/>
    <w:rsid w:val="0041090E"/>
    <w:rsid w:val="004111C7"/>
    <w:rsid w:val="00411250"/>
    <w:rsid w:val="004114B4"/>
    <w:rsid w:val="00411690"/>
    <w:rsid w:val="0041289F"/>
    <w:rsid w:val="00413863"/>
    <w:rsid w:val="004141F7"/>
    <w:rsid w:val="00415368"/>
    <w:rsid w:val="00415D34"/>
    <w:rsid w:val="00415DAE"/>
    <w:rsid w:val="00415ED7"/>
    <w:rsid w:val="004164AB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5409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786"/>
    <w:rsid w:val="00452E29"/>
    <w:rsid w:val="00453706"/>
    <w:rsid w:val="004538CD"/>
    <w:rsid w:val="00453970"/>
    <w:rsid w:val="00453A8B"/>
    <w:rsid w:val="00453DD3"/>
    <w:rsid w:val="0045406A"/>
    <w:rsid w:val="004540F8"/>
    <w:rsid w:val="004540FA"/>
    <w:rsid w:val="00456C75"/>
    <w:rsid w:val="00456F24"/>
    <w:rsid w:val="00456F54"/>
    <w:rsid w:val="00457263"/>
    <w:rsid w:val="004576FE"/>
    <w:rsid w:val="00457A1A"/>
    <w:rsid w:val="00461147"/>
    <w:rsid w:val="00462FDD"/>
    <w:rsid w:val="004632F6"/>
    <w:rsid w:val="00464003"/>
    <w:rsid w:val="00464B68"/>
    <w:rsid w:val="00464E04"/>
    <w:rsid w:val="0046515E"/>
    <w:rsid w:val="004671B5"/>
    <w:rsid w:val="004672ED"/>
    <w:rsid w:val="004679C6"/>
    <w:rsid w:val="00470106"/>
    <w:rsid w:val="004729F2"/>
    <w:rsid w:val="004766AD"/>
    <w:rsid w:val="004767BA"/>
    <w:rsid w:val="00476B64"/>
    <w:rsid w:val="00477247"/>
    <w:rsid w:val="00477C58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22D"/>
    <w:rsid w:val="004A240C"/>
    <w:rsid w:val="004A2F96"/>
    <w:rsid w:val="004A306E"/>
    <w:rsid w:val="004A4C6B"/>
    <w:rsid w:val="004A63D6"/>
    <w:rsid w:val="004A6478"/>
    <w:rsid w:val="004A7711"/>
    <w:rsid w:val="004B085D"/>
    <w:rsid w:val="004B1DA3"/>
    <w:rsid w:val="004B23EF"/>
    <w:rsid w:val="004B2804"/>
    <w:rsid w:val="004B2948"/>
    <w:rsid w:val="004B29D6"/>
    <w:rsid w:val="004B4300"/>
    <w:rsid w:val="004B44DF"/>
    <w:rsid w:val="004B51FE"/>
    <w:rsid w:val="004B5C8C"/>
    <w:rsid w:val="004B633C"/>
    <w:rsid w:val="004B6490"/>
    <w:rsid w:val="004B673E"/>
    <w:rsid w:val="004C42D7"/>
    <w:rsid w:val="004C48BD"/>
    <w:rsid w:val="004C4F61"/>
    <w:rsid w:val="004C64A4"/>
    <w:rsid w:val="004C7B7E"/>
    <w:rsid w:val="004D0615"/>
    <w:rsid w:val="004D0B71"/>
    <w:rsid w:val="004D2F68"/>
    <w:rsid w:val="004D38B6"/>
    <w:rsid w:val="004D3D65"/>
    <w:rsid w:val="004D422A"/>
    <w:rsid w:val="004D44F7"/>
    <w:rsid w:val="004D522C"/>
    <w:rsid w:val="004D556B"/>
    <w:rsid w:val="004D58D9"/>
    <w:rsid w:val="004D6818"/>
    <w:rsid w:val="004D73E5"/>
    <w:rsid w:val="004D77C6"/>
    <w:rsid w:val="004E1155"/>
    <w:rsid w:val="004E160E"/>
    <w:rsid w:val="004E1708"/>
    <w:rsid w:val="004E17E4"/>
    <w:rsid w:val="004E3A2B"/>
    <w:rsid w:val="004E66DE"/>
    <w:rsid w:val="004E6ABC"/>
    <w:rsid w:val="004E6B3E"/>
    <w:rsid w:val="004E6D81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AA6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6B90"/>
    <w:rsid w:val="00507D6F"/>
    <w:rsid w:val="00511164"/>
    <w:rsid w:val="005113CD"/>
    <w:rsid w:val="00512242"/>
    <w:rsid w:val="005123D8"/>
    <w:rsid w:val="00512641"/>
    <w:rsid w:val="005143A2"/>
    <w:rsid w:val="00514D6B"/>
    <w:rsid w:val="00515E79"/>
    <w:rsid w:val="005168F9"/>
    <w:rsid w:val="00516AD1"/>
    <w:rsid w:val="00517005"/>
    <w:rsid w:val="005178FE"/>
    <w:rsid w:val="00520D93"/>
    <w:rsid w:val="0052263D"/>
    <w:rsid w:val="00523114"/>
    <w:rsid w:val="005233BD"/>
    <w:rsid w:val="005246C7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1DD"/>
    <w:rsid w:val="005427EA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2DA2"/>
    <w:rsid w:val="0056356C"/>
    <w:rsid w:val="0056512B"/>
    <w:rsid w:val="00565366"/>
    <w:rsid w:val="0056560F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03D0"/>
    <w:rsid w:val="00570AC5"/>
    <w:rsid w:val="00571110"/>
    <w:rsid w:val="00571755"/>
    <w:rsid w:val="0057336E"/>
    <w:rsid w:val="00574B37"/>
    <w:rsid w:val="00574D5E"/>
    <w:rsid w:val="00577890"/>
    <w:rsid w:val="00582C03"/>
    <w:rsid w:val="00582CD3"/>
    <w:rsid w:val="00582ED4"/>
    <w:rsid w:val="005830DC"/>
    <w:rsid w:val="0058333E"/>
    <w:rsid w:val="005843BC"/>
    <w:rsid w:val="00585CEA"/>
    <w:rsid w:val="0058600A"/>
    <w:rsid w:val="005870BF"/>
    <w:rsid w:val="0058751C"/>
    <w:rsid w:val="005878DC"/>
    <w:rsid w:val="00590150"/>
    <w:rsid w:val="00590585"/>
    <w:rsid w:val="00590D3E"/>
    <w:rsid w:val="005912E8"/>
    <w:rsid w:val="005913A6"/>
    <w:rsid w:val="005914EF"/>
    <w:rsid w:val="00591896"/>
    <w:rsid w:val="00592D65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B6"/>
    <w:rsid w:val="005978D5"/>
    <w:rsid w:val="005A168A"/>
    <w:rsid w:val="005A22D5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687A"/>
    <w:rsid w:val="005B72FB"/>
    <w:rsid w:val="005C064C"/>
    <w:rsid w:val="005C1A17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A5A"/>
    <w:rsid w:val="005D4E31"/>
    <w:rsid w:val="005D5BC3"/>
    <w:rsid w:val="005D5D22"/>
    <w:rsid w:val="005D5EB5"/>
    <w:rsid w:val="005E0405"/>
    <w:rsid w:val="005E2018"/>
    <w:rsid w:val="005E2351"/>
    <w:rsid w:val="005E2B0E"/>
    <w:rsid w:val="005E5952"/>
    <w:rsid w:val="005E5EBB"/>
    <w:rsid w:val="005E63C6"/>
    <w:rsid w:val="005E73E9"/>
    <w:rsid w:val="005E7EB4"/>
    <w:rsid w:val="005F0737"/>
    <w:rsid w:val="005F2FD0"/>
    <w:rsid w:val="005F3372"/>
    <w:rsid w:val="005F4123"/>
    <w:rsid w:val="005F5CA1"/>
    <w:rsid w:val="005F5DF9"/>
    <w:rsid w:val="005F6439"/>
    <w:rsid w:val="005F680E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1FF5"/>
    <w:rsid w:val="00616221"/>
    <w:rsid w:val="00616DA6"/>
    <w:rsid w:val="00617E6C"/>
    <w:rsid w:val="00620E8D"/>
    <w:rsid w:val="0062166C"/>
    <w:rsid w:val="00622562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38B"/>
    <w:rsid w:val="00634B66"/>
    <w:rsid w:val="00634E63"/>
    <w:rsid w:val="00635B40"/>
    <w:rsid w:val="00635FEE"/>
    <w:rsid w:val="006365D6"/>
    <w:rsid w:val="0063685C"/>
    <w:rsid w:val="006372D8"/>
    <w:rsid w:val="00637805"/>
    <w:rsid w:val="00637966"/>
    <w:rsid w:val="00637CA7"/>
    <w:rsid w:val="0064020F"/>
    <w:rsid w:val="00640574"/>
    <w:rsid w:val="006414B9"/>
    <w:rsid w:val="0064223E"/>
    <w:rsid w:val="00642D4E"/>
    <w:rsid w:val="00643029"/>
    <w:rsid w:val="00644089"/>
    <w:rsid w:val="00645BC9"/>
    <w:rsid w:val="00645F73"/>
    <w:rsid w:val="00646234"/>
    <w:rsid w:val="00647952"/>
    <w:rsid w:val="00650475"/>
    <w:rsid w:val="00650587"/>
    <w:rsid w:val="00650CE0"/>
    <w:rsid w:val="00650DD2"/>
    <w:rsid w:val="00652204"/>
    <w:rsid w:val="00654C02"/>
    <w:rsid w:val="00654FCF"/>
    <w:rsid w:val="00657D7B"/>
    <w:rsid w:val="00661707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23B"/>
    <w:rsid w:val="006735E0"/>
    <w:rsid w:val="006753FC"/>
    <w:rsid w:val="00675620"/>
    <w:rsid w:val="006767C2"/>
    <w:rsid w:val="00676A78"/>
    <w:rsid w:val="0068266E"/>
    <w:rsid w:val="006831AD"/>
    <w:rsid w:val="006845C8"/>
    <w:rsid w:val="0068529F"/>
    <w:rsid w:val="00685578"/>
    <w:rsid w:val="006863FE"/>
    <w:rsid w:val="00686B81"/>
    <w:rsid w:val="00687418"/>
    <w:rsid w:val="0068782F"/>
    <w:rsid w:val="0069000F"/>
    <w:rsid w:val="00690C1A"/>
    <w:rsid w:val="00690F6D"/>
    <w:rsid w:val="006916F8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1286"/>
    <w:rsid w:val="006B2D34"/>
    <w:rsid w:val="006B38C3"/>
    <w:rsid w:val="006B4006"/>
    <w:rsid w:val="006B40BF"/>
    <w:rsid w:val="006B66FA"/>
    <w:rsid w:val="006B723B"/>
    <w:rsid w:val="006B7D14"/>
    <w:rsid w:val="006B7FA4"/>
    <w:rsid w:val="006C09E0"/>
    <w:rsid w:val="006C1825"/>
    <w:rsid w:val="006C1F8C"/>
    <w:rsid w:val="006C549A"/>
    <w:rsid w:val="006C5F3B"/>
    <w:rsid w:val="006C750A"/>
    <w:rsid w:val="006C7E1B"/>
    <w:rsid w:val="006D1EA7"/>
    <w:rsid w:val="006D2234"/>
    <w:rsid w:val="006D2C29"/>
    <w:rsid w:val="006D459A"/>
    <w:rsid w:val="006D5402"/>
    <w:rsid w:val="006E014B"/>
    <w:rsid w:val="006E0419"/>
    <w:rsid w:val="006E0C7B"/>
    <w:rsid w:val="006E14CB"/>
    <w:rsid w:val="006E27F2"/>
    <w:rsid w:val="006E3DC2"/>
    <w:rsid w:val="006E47B2"/>
    <w:rsid w:val="006E619D"/>
    <w:rsid w:val="006E6C74"/>
    <w:rsid w:val="006F00A2"/>
    <w:rsid w:val="006F040F"/>
    <w:rsid w:val="006F059F"/>
    <w:rsid w:val="006F0C02"/>
    <w:rsid w:val="006F1D96"/>
    <w:rsid w:val="006F1FC9"/>
    <w:rsid w:val="006F37B6"/>
    <w:rsid w:val="006F3E5C"/>
    <w:rsid w:val="006F4183"/>
    <w:rsid w:val="006F475F"/>
    <w:rsid w:val="006F4D4A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62F"/>
    <w:rsid w:val="00705CFD"/>
    <w:rsid w:val="00706A00"/>
    <w:rsid w:val="00706ED3"/>
    <w:rsid w:val="00711561"/>
    <w:rsid w:val="007118E9"/>
    <w:rsid w:val="00716200"/>
    <w:rsid w:val="00716737"/>
    <w:rsid w:val="00716A07"/>
    <w:rsid w:val="00716A44"/>
    <w:rsid w:val="007170CF"/>
    <w:rsid w:val="007175AA"/>
    <w:rsid w:val="007177B3"/>
    <w:rsid w:val="00717B48"/>
    <w:rsid w:val="007207D7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11C3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3435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1A66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029"/>
    <w:rsid w:val="00770ED9"/>
    <w:rsid w:val="0077231F"/>
    <w:rsid w:val="00773953"/>
    <w:rsid w:val="007739AD"/>
    <w:rsid w:val="0077453D"/>
    <w:rsid w:val="00774C2A"/>
    <w:rsid w:val="00774D4A"/>
    <w:rsid w:val="00775D82"/>
    <w:rsid w:val="007760CD"/>
    <w:rsid w:val="00776B15"/>
    <w:rsid w:val="00776D35"/>
    <w:rsid w:val="00776EB3"/>
    <w:rsid w:val="007802E9"/>
    <w:rsid w:val="007815C9"/>
    <w:rsid w:val="00781AAF"/>
    <w:rsid w:val="00784386"/>
    <w:rsid w:val="007847E7"/>
    <w:rsid w:val="00784ECB"/>
    <w:rsid w:val="00787216"/>
    <w:rsid w:val="00787880"/>
    <w:rsid w:val="00795441"/>
    <w:rsid w:val="007968AF"/>
    <w:rsid w:val="00796FDC"/>
    <w:rsid w:val="007A1EF5"/>
    <w:rsid w:val="007A3352"/>
    <w:rsid w:val="007A3B33"/>
    <w:rsid w:val="007A4D9F"/>
    <w:rsid w:val="007A4F63"/>
    <w:rsid w:val="007A5346"/>
    <w:rsid w:val="007A65DD"/>
    <w:rsid w:val="007B0084"/>
    <w:rsid w:val="007B070A"/>
    <w:rsid w:val="007B0B65"/>
    <w:rsid w:val="007B1365"/>
    <w:rsid w:val="007B1EA5"/>
    <w:rsid w:val="007B2D4B"/>
    <w:rsid w:val="007B6D75"/>
    <w:rsid w:val="007C02AF"/>
    <w:rsid w:val="007C0A36"/>
    <w:rsid w:val="007C0D32"/>
    <w:rsid w:val="007C0F21"/>
    <w:rsid w:val="007C2664"/>
    <w:rsid w:val="007C2EEB"/>
    <w:rsid w:val="007C2EF3"/>
    <w:rsid w:val="007C2F75"/>
    <w:rsid w:val="007C4E47"/>
    <w:rsid w:val="007C5180"/>
    <w:rsid w:val="007C53F8"/>
    <w:rsid w:val="007C5B07"/>
    <w:rsid w:val="007D3B13"/>
    <w:rsid w:val="007D3CC6"/>
    <w:rsid w:val="007D6741"/>
    <w:rsid w:val="007D7126"/>
    <w:rsid w:val="007E04EB"/>
    <w:rsid w:val="007E08CD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4DF3"/>
    <w:rsid w:val="008054FF"/>
    <w:rsid w:val="00805777"/>
    <w:rsid w:val="00805E83"/>
    <w:rsid w:val="0080703A"/>
    <w:rsid w:val="0080755F"/>
    <w:rsid w:val="008113E8"/>
    <w:rsid w:val="008126F2"/>
    <w:rsid w:val="00812EE7"/>
    <w:rsid w:val="00813C1F"/>
    <w:rsid w:val="00814083"/>
    <w:rsid w:val="008142D8"/>
    <w:rsid w:val="00814605"/>
    <w:rsid w:val="00815181"/>
    <w:rsid w:val="008157E3"/>
    <w:rsid w:val="008160E0"/>
    <w:rsid w:val="00816470"/>
    <w:rsid w:val="00817F62"/>
    <w:rsid w:val="00821B3A"/>
    <w:rsid w:val="00822CDA"/>
    <w:rsid w:val="00822F28"/>
    <w:rsid w:val="008233EA"/>
    <w:rsid w:val="008241BC"/>
    <w:rsid w:val="0082469C"/>
    <w:rsid w:val="008265F7"/>
    <w:rsid w:val="00826849"/>
    <w:rsid w:val="00827480"/>
    <w:rsid w:val="008276C2"/>
    <w:rsid w:val="00830173"/>
    <w:rsid w:val="00830B7E"/>
    <w:rsid w:val="00831440"/>
    <w:rsid w:val="0083271F"/>
    <w:rsid w:val="00832B65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36B3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6148"/>
    <w:rsid w:val="00887991"/>
    <w:rsid w:val="008900E4"/>
    <w:rsid w:val="008905D4"/>
    <w:rsid w:val="008917BA"/>
    <w:rsid w:val="00891BB8"/>
    <w:rsid w:val="00891CCF"/>
    <w:rsid w:val="008930EC"/>
    <w:rsid w:val="00893B1F"/>
    <w:rsid w:val="00893DE1"/>
    <w:rsid w:val="00894B90"/>
    <w:rsid w:val="00894DDD"/>
    <w:rsid w:val="0089664A"/>
    <w:rsid w:val="008A1461"/>
    <w:rsid w:val="008A15B1"/>
    <w:rsid w:val="008A2DB2"/>
    <w:rsid w:val="008A3A47"/>
    <w:rsid w:val="008A4C00"/>
    <w:rsid w:val="008A639A"/>
    <w:rsid w:val="008A67B2"/>
    <w:rsid w:val="008B09F7"/>
    <w:rsid w:val="008B0AAC"/>
    <w:rsid w:val="008B11A9"/>
    <w:rsid w:val="008B5799"/>
    <w:rsid w:val="008B63F9"/>
    <w:rsid w:val="008B6A31"/>
    <w:rsid w:val="008B6B02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29E"/>
    <w:rsid w:val="008E5DE7"/>
    <w:rsid w:val="008E6011"/>
    <w:rsid w:val="008E63CC"/>
    <w:rsid w:val="008E6622"/>
    <w:rsid w:val="008E662E"/>
    <w:rsid w:val="008E7718"/>
    <w:rsid w:val="008F0FBC"/>
    <w:rsid w:val="008F2039"/>
    <w:rsid w:val="008F3B2E"/>
    <w:rsid w:val="008F6CB1"/>
    <w:rsid w:val="008F745D"/>
    <w:rsid w:val="00901F47"/>
    <w:rsid w:val="00904072"/>
    <w:rsid w:val="009100D8"/>
    <w:rsid w:val="009102BC"/>
    <w:rsid w:val="00910C04"/>
    <w:rsid w:val="0091163A"/>
    <w:rsid w:val="00911DFD"/>
    <w:rsid w:val="0091203E"/>
    <w:rsid w:val="00912270"/>
    <w:rsid w:val="00912EE7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09E8"/>
    <w:rsid w:val="00931071"/>
    <w:rsid w:val="009322AE"/>
    <w:rsid w:val="00932DF3"/>
    <w:rsid w:val="0093482B"/>
    <w:rsid w:val="00935073"/>
    <w:rsid w:val="00935698"/>
    <w:rsid w:val="00936ABF"/>
    <w:rsid w:val="00936E77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494C"/>
    <w:rsid w:val="00945187"/>
    <w:rsid w:val="00945466"/>
    <w:rsid w:val="009466E4"/>
    <w:rsid w:val="00947521"/>
    <w:rsid w:val="00947D96"/>
    <w:rsid w:val="00951709"/>
    <w:rsid w:val="009518F6"/>
    <w:rsid w:val="00954E8F"/>
    <w:rsid w:val="00955804"/>
    <w:rsid w:val="009564FC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978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14E"/>
    <w:rsid w:val="00993570"/>
    <w:rsid w:val="00993DCF"/>
    <w:rsid w:val="00996523"/>
    <w:rsid w:val="0099749A"/>
    <w:rsid w:val="00997F9F"/>
    <w:rsid w:val="009A0324"/>
    <w:rsid w:val="009A07A6"/>
    <w:rsid w:val="009A0ED6"/>
    <w:rsid w:val="009A1889"/>
    <w:rsid w:val="009A2E56"/>
    <w:rsid w:val="009A3E2B"/>
    <w:rsid w:val="009A635B"/>
    <w:rsid w:val="009A671F"/>
    <w:rsid w:val="009B1897"/>
    <w:rsid w:val="009B20F6"/>
    <w:rsid w:val="009B225E"/>
    <w:rsid w:val="009B406B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5D6"/>
    <w:rsid w:val="009E0E00"/>
    <w:rsid w:val="009E1E6B"/>
    <w:rsid w:val="009E27C7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2BD"/>
    <w:rsid w:val="009F0358"/>
    <w:rsid w:val="009F084C"/>
    <w:rsid w:val="009F1BB0"/>
    <w:rsid w:val="009F2044"/>
    <w:rsid w:val="009F214B"/>
    <w:rsid w:val="009F3821"/>
    <w:rsid w:val="009F4073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0CC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3F6C"/>
    <w:rsid w:val="00A3495A"/>
    <w:rsid w:val="00A34AEF"/>
    <w:rsid w:val="00A3633B"/>
    <w:rsid w:val="00A3642E"/>
    <w:rsid w:val="00A3684F"/>
    <w:rsid w:val="00A36D97"/>
    <w:rsid w:val="00A371A2"/>
    <w:rsid w:val="00A4138E"/>
    <w:rsid w:val="00A42DAF"/>
    <w:rsid w:val="00A447BC"/>
    <w:rsid w:val="00A45358"/>
    <w:rsid w:val="00A45CE3"/>
    <w:rsid w:val="00A461B9"/>
    <w:rsid w:val="00A47629"/>
    <w:rsid w:val="00A477A4"/>
    <w:rsid w:val="00A50E8B"/>
    <w:rsid w:val="00A510E6"/>
    <w:rsid w:val="00A51BF9"/>
    <w:rsid w:val="00A52619"/>
    <w:rsid w:val="00A52D8E"/>
    <w:rsid w:val="00A53278"/>
    <w:rsid w:val="00A532E1"/>
    <w:rsid w:val="00A53D0A"/>
    <w:rsid w:val="00A53FE8"/>
    <w:rsid w:val="00A56AE2"/>
    <w:rsid w:val="00A571CA"/>
    <w:rsid w:val="00A57411"/>
    <w:rsid w:val="00A57524"/>
    <w:rsid w:val="00A5775F"/>
    <w:rsid w:val="00A60030"/>
    <w:rsid w:val="00A6141C"/>
    <w:rsid w:val="00A6163F"/>
    <w:rsid w:val="00A61935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5FCB"/>
    <w:rsid w:val="00A861ED"/>
    <w:rsid w:val="00A862D6"/>
    <w:rsid w:val="00A86716"/>
    <w:rsid w:val="00A86AE6"/>
    <w:rsid w:val="00A86B50"/>
    <w:rsid w:val="00A86C3A"/>
    <w:rsid w:val="00A86E54"/>
    <w:rsid w:val="00A87A9C"/>
    <w:rsid w:val="00A90731"/>
    <w:rsid w:val="00A91E20"/>
    <w:rsid w:val="00A93501"/>
    <w:rsid w:val="00A952B0"/>
    <w:rsid w:val="00A97238"/>
    <w:rsid w:val="00A974EB"/>
    <w:rsid w:val="00A97D3C"/>
    <w:rsid w:val="00A97D6A"/>
    <w:rsid w:val="00AA1EF6"/>
    <w:rsid w:val="00AA2014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5B66"/>
    <w:rsid w:val="00AB6F0C"/>
    <w:rsid w:val="00AB73EA"/>
    <w:rsid w:val="00AC10D4"/>
    <w:rsid w:val="00AC223C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1C2D"/>
    <w:rsid w:val="00AE35E4"/>
    <w:rsid w:val="00AE4B6A"/>
    <w:rsid w:val="00AE4D57"/>
    <w:rsid w:val="00AE51BB"/>
    <w:rsid w:val="00AE5AA3"/>
    <w:rsid w:val="00AE63F5"/>
    <w:rsid w:val="00AE6AD2"/>
    <w:rsid w:val="00AE6BCE"/>
    <w:rsid w:val="00AF02A9"/>
    <w:rsid w:val="00AF16ED"/>
    <w:rsid w:val="00AF2D83"/>
    <w:rsid w:val="00AF49BC"/>
    <w:rsid w:val="00AF51CB"/>
    <w:rsid w:val="00AF60D2"/>
    <w:rsid w:val="00AF662D"/>
    <w:rsid w:val="00AF6ED0"/>
    <w:rsid w:val="00AF7B84"/>
    <w:rsid w:val="00B00A15"/>
    <w:rsid w:val="00B00FDF"/>
    <w:rsid w:val="00B01959"/>
    <w:rsid w:val="00B030E7"/>
    <w:rsid w:val="00B0331C"/>
    <w:rsid w:val="00B04E52"/>
    <w:rsid w:val="00B04EC6"/>
    <w:rsid w:val="00B05AC1"/>
    <w:rsid w:val="00B072F5"/>
    <w:rsid w:val="00B07D09"/>
    <w:rsid w:val="00B10804"/>
    <w:rsid w:val="00B10B71"/>
    <w:rsid w:val="00B1157A"/>
    <w:rsid w:val="00B11B50"/>
    <w:rsid w:val="00B1242A"/>
    <w:rsid w:val="00B12D1F"/>
    <w:rsid w:val="00B13077"/>
    <w:rsid w:val="00B136DC"/>
    <w:rsid w:val="00B13DB7"/>
    <w:rsid w:val="00B1471C"/>
    <w:rsid w:val="00B14C20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1A48"/>
    <w:rsid w:val="00B22343"/>
    <w:rsid w:val="00B22E6B"/>
    <w:rsid w:val="00B25FBA"/>
    <w:rsid w:val="00B2606B"/>
    <w:rsid w:val="00B2611A"/>
    <w:rsid w:val="00B271E4"/>
    <w:rsid w:val="00B277E6"/>
    <w:rsid w:val="00B30BAB"/>
    <w:rsid w:val="00B319CF"/>
    <w:rsid w:val="00B32339"/>
    <w:rsid w:val="00B34EFD"/>
    <w:rsid w:val="00B3547A"/>
    <w:rsid w:val="00B35BFB"/>
    <w:rsid w:val="00B35D93"/>
    <w:rsid w:val="00B36582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0E27"/>
    <w:rsid w:val="00B516FA"/>
    <w:rsid w:val="00B51BDD"/>
    <w:rsid w:val="00B5216F"/>
    <w:rsid w:val="00B52D69"/>
    <w:rsid w:val="00B52F3F"/>
    <w:rsid w:val="00B53763"/>
    <w:rsid w:val="00B53CFD"/>
    <w:rsid w:val="00B55384"/>
    <w:rsid w:val="00B61950"/>
    <w:rsid w:val="00B61DE7"/>
    <w:rsid w:val="00B62458"/>
    <w:rsid w:val="00B63160"/>
    <w:rsid w:val="00B651AC"/>
    <w:rsid w:val="00B66462"/>
    <w:rsid w:val="00B665DE"/>
    <w:rsid w:val="00B66EB4"/>
    <w:rsid w:val="00B707D7"/>
    <w:rsid w:val="00B7135C"/>
    <w:rsid w:val="00B74F21"/>
    <w:rsid w:val="00B757C9"/>
    <w:rsid w:val="00B764AA"/>
    <w:rsid w:val="00B767CC"/>
    <w:rsid w:val="00B76F77"/>
    <w:rsid w:val="00B804C8"/>
    <w:rsid w:val="00B81B3B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123F"/>
    <w:rsid w:val="00B92CA5"/>
    <w:rsid w:val="00B93AC5"/>
    <w:rsid w:val="00B9756B"/>
    <w:rsid w:val="00BA1343"/>
    <w:rsid w:val="00BA18D3"/>
    <w:rsid w:val="00BA1985"/>
    <w:rsid w:val="00BA3076"/>
    <w:rsid w:val="00BA3943"/>
    <w:rsid w:val="00BA4AC5"/>
    <w:rsid w:val="00BA5330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2FA"/>
    <w:rsid w:val="00BB4DA1"/>
    <w:rsid w:val="00BB56D0"/>
    <w:rsid w:val="00BB57FA"/>
    <w:rsid w:val="00BB5B61"/>
    <w:rsid w:val="00BB6C02"/>
    <w:rsid w:val="00BB6F4A"/>
    <w:rsid w:val="00BB7154"/>
    <w:rsid w:val="00BC04B8"/>
    <w:rsid w:val="00BC136A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2D5F"/>
    <w:rsid w:val="00BE36D4"/>
    <w:rsid w:val="00BE3E6A"/>
    <w:rsid w:val="00BE5DB8"/>
    <w:rsid w:val="00BE6468"/>
    <w:rsid w:val="00BE69B5"/>
    <w:rsid w:val="00BF0ACF"/>
    <w:rsid w:val="00BF1A92"/>
    <w:rsid w:val="00BF2207"/>
    <w:rsid w:val="00BF51C7"/>
    <w:rsid w:val="00BF52F2"/>
    <w:rsid w:val="00BF537D"/>
    <w:rsid w:val="00BF5936"/>
    <w:rsid w:val="00BF5E55"/>
    <w:rsid w:val="00BF6572"/>
    <w:rsid w:val="00BF6975"/>
    <w:rsid w:val="00BF6D55"/>
    <w:rsid w:val="00C001BB"/>
    <w:rsid w:val="00C0373D"/>
    <w:rsid w:val="00C046F5"/>
    <w:rsid w:val="00C05B8D"/>
    <w:rsid w:val="00C07D73"/>
    <w:rsid w:val="00C15840"/>
    <w:rsid w:val="00C219B1"/>
    <w:rsid w:val="00C22321"/>
    <w:rsid w:val="00C23200"/>
    <w:rsid w:val="00C23D0C"/>
    <w:rsid w:val="00C23D52"/>
    <w:rsid w:val="00C2524B"/>
    <w:rsid w:val="00C25D08"/>
    <w:rsid w:val="00C25FC5"/>
    <w:rsid w:val="00C26574"/>
    <w:rsid w:val="00C26D32"/>
    <w:rsid w:val="00C26E86"/>
    <w:rsid w:val="00C27A2F"/>
    <w:rsid w:val="00C311AD"/>
    <w:rsid w:val="00C31AEB"/>
    <w:rsid w:val="00C31F18"/>
    <w:rsid w:val="00C33E01"/>
    <w:rsid w:val="00C349AB"/>
    <w:rsid w:val="00C35F10"/>
    <w:rsid w:val="00C363FF"/>
    <w:rsid w:val="00C377CF"/>
    <w:rsid w:val="00C403AA"/>
    <w:rsid w:val="00C408A9"/>
    <w:rsid w:val="00C4139B"/>
    <w:rsid w:val="00C42418"/>
    <w:rsid w:val="00C42FD4"/>
    <w:rsid w:val="00C43079"/>
    <w:rsid w:val="00C43546"/>
    <w:rsid w:val="00C4406D"/>
    <w:rsid w:val="00C45297"/>
    <w:rsid w:val="00C46728"/>
    <w:rsid w:val="00C46D29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2B42"/>
    <w:rsid w:val="00C734C7"/>
    <w:rsid w:val="00C73DA3"/>
    <w:rsid w:val="00C7472B"/>
    <w:rsid w:val="00C7485A"/>
    <w:rsid w:val="00C752D3"/>
    <w:rsid w:val="00C75303"/>
    <w:rsid w:val="00C8046E"/>
    <w:rsid w:val="00C80B61"/>
    <w:rsid w:val="00C81D57"/>
    <w:rsid w:val="00C81E54"/>
    <w:rsid w:val="00C82073"/>
    <w:rsid w:val="00C82197"/>
    <w:rsid w:val="00C84AA0"/>
    <w:rsid w:val="00C84DC7"/>
    <w:rsid w:val="00C86B97"/>
    <w:rsid w:val="00C872AC"/>
    <w:rsid w:val="00C873B5"/>
    <w:rsid w:val="00C87687"/>
    <w:rsid w:val="00C925DB"/>
    <w:rsid w:val="00C92823"/>
    <w:rsid w:val="00C938CA"/>
    <w:rsid w:val="00C9415B"/>
    <w:rsid w:val="00C94C9A"/>
    <w:rsid w:val="00C94E74"/>
    <w:rsid w:val="00C97D1C"/>
    <w:rsid w:val="00CA044D"/>
    <w:rsid w:val="00CA1941"/>
    <w:rsid w:val="00CA215E"/>
    <w:rsid w:val="00CA2EDB"/>
    <w:rsid w:val="00CA3C47"/>
    <w:rsid w:val="00CA7870"/>
    <w:rsid w:val="00CA7E15"/>
    <w:rsid w:val="00CB1221"/>
    <w:rsid w:val="00CB13D3"/>
    <w:rsid w:val="00CB1AB7"/>
    <w:rsid w:val="00CB2A49"/>
    <w:rsid w:val="00CB2EEC"/>
    <w:rsid w:val="00CB4CD8"/>
    <w:rsid w:val="00CB620E"/>
    <w:rsid w:val="00CC1E4F"/>
    <w:rsid w:val="00CC2B74"/>
    <w:rsid w:val="00CD05F4"/>
    <w:rsid w:val="00CD06FA"/>
    <w:rsid w:val="00CD2190"/>
    <w:rsid w:val="00CD4C18"/>
    <w:rsid w:val="00CD4E18"/>
    <w:rsid w:val="00CD514D"/>
    <w:rsid w:val="00CD65FB"/>
    <w:rsid w:val="00CD6AE1"/>
    <w:rsid w:val="00CD70A1"/>
    <w:rsid w:val="00CD729E"/>
    <w:rsid w:val="00CD7D21"/>
    <w:rsid w:val="00CD7D9F"/>
    <w:rsid w:val="00CE0E20"/>
    <w:rsid w:val="00CE268B"/>
    <w:rsid w:val="00CE30D7"/>
    <w:rsid w:val="00CE4373"/>
    <w:rsid w:val="00CE57E0"/>
    <w:rsid w:val="00CE678E"/>
    <w:rsid w:val="00CE6AA9"/>
    <w:rsid w:val="00CE6F8A"/>
    <w:rsid w:val="00CE7800"/>
    <w:rsid w:val="00CE7D19"/>
    <w:rsid w:val="00CF041D"/>
    <w:rsid w:val="00CF179D"/>
    <w:rsid w:val="00CF1938"/>
    <w:rsid w:val="00CF3B33"/>
    <w:rsid w:val="00CF4721"/>
    <w:rsid w:val="00CF4F31"/>
    <w:rsid w:val="00CF59A1"/>
    <w:rsid w:val="00CF78F2"/>
    <w:rsid w:val="00CF7D78"/>
    <w:rsid w:val="00CF7DBF"/>
    <w:rsid w:val="00D004FD"/>
    <w:rsid w:val="00D010E3"/>
    <w:rsid w:val="00D015A2"/>
    <w:rsid w:val="00D02520"/>
    <w:rsid w:val="00D0347E"/>
    <w:rsid w:val="00D03574"/>
    <w:rsid w:val="00D037FE"/>
    <w:rsid w:val="00D04C95"/>
    <w:rsid w:val="00D04FE4"/>
    <w:rsid w:val="00D059BB"/>
    <w:rsid w:val="00D06C2E"/>
    <w:rsid w:val="00D0768C"/>
    <w:rsid w:val="00D07697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6A93"/>
    <w:rsid w:val="00D37685"/>
    <w:rsid w:val="00D37FDD"/>
    <w:rsid w:val="00D409B5"/>
    <w:rsid w:val="00D42C32"/>
    <w:rsid w:val="00D43A91"/>
    <w:rsid w:val="00D44815"/>
    <w:rsid w:val="00D44932"/>
    <w:rsid w:val="00D450D7"/>
    <w:rsid w:val="00D45627"/>
    <w:rsid w:val="00D46538"/>
    <w:rsid w:val="00D467DB"/>
    <w:rsid w:val="00D47109"/>
    <w:rsid w:val="00D5029C"/>
    <w:rsid w:val="00D50B0E"/>
    <w:rsid w:val="00D50CE5"/>
    <w:rsid w:val="00D50D5B"/>
    <w:rsid w:val="00D50EC6"/>
    <w:rsid w:val="00D52AA4"/>
    <w:rsid w:val="00D53187"/>
    <w:rsid w:val="00D538DC"/>
    <w:rsid w:val="00D54CEE"/>
    <w:rsid w:val="00D55817"/>
    <w:rsid w:val="00D559CA"/>
    <w:rsid w:val="00D56204"/>
    <w:rsid w:val="00D56DE8"/>
    <w:rsid w:val="00D56F38"/>
    <w:rsid w:val="00D60B57"/>
    <w:rsid w:val="00D60F3B"/>
    <w:rsid w:val="00D61822"/>
    <w:rsid w:val="00D62054"/>
    <w:rsid w:val="00D63E3F"/>
    <w:rsid w:val="00D64694"/>
    <w:rsid w:val="00D655E1"/>
    <w:rsid w:val="00D659B1"/>
    <w:rsid w:val="00D65D2B"/>
    <w:rsid w:val="00D66CA8"/>
    <w:rsid w:val="00D66CFB"/>
    <w:rsid w:val="00D670AF"/>
    <w:rsid w:val="00D71157"/>
    <w:rsid w:val="00D731B0"/>
    <w:rsid w:val="00D74671"/>
    <w:rsid w:val="00D746B9"/>
    <w:rsid w:val="00D771A2"/>
    <w:rsid w:val="00D81E50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A2E"/>
    <w:rsid w:val="00D95D91"/>
    <w:rsid w:val="00D968E9"/>
    <w:rsid w:val="00DA0654"/>
    <w:rsid w:val="00DA117C"/>
    <w:rsid w:val="00DA1978"/>
    <w:rsid w:val="00DA199E"/>
    <w:rsid w:val="00DA2688"/>
    <w:rsid w:val="00DA3946"/>
    <w:rsid w:val="00DA3C5A"/>
    <w:rsid w:val="00DA5009"/>
    <w:rsid w:val="00DA5321"/>
    <w:rsid w:val="00DA681B"/>
    <w:rsid w:val="00DB00E3"/>
    <w:rsid w:val="00DB097A"/>
    <w:rsid w:val="00DB0B2A"/>
    <w:rsid w:val="00DB1F7F"/>
    <w:rsid w:val="00DB216C"/>
    <w:rsid w:val="00DB2629"/>
    <w:rsid w:val="00DB4225"/>
    <w:rsid w:val="00DB4B24"/>
    <w:rsid w:val="00DB7C67"/>
    <w:rsid w:val="00DC0464"/>
    <w:rsid w:val="00DC14DE"/>
    <w:rsid w:val="00DC1C20"/>
    <w:rsid w:val="00DC1E22"/>
    <w:rsid w:val="00DC1F1C"/>
    <w:rsid w:val="00DC61A5"/>
    <w:rsid w:val="00DC7A23"/>
    <w:rsid w:val="00DD248B"/>
    <w:rsid w:val="00DD2C8E"/>
    <w:rsid w:val="00DD33E1"/>
    <w:rsid w:val="00DD3C73"/>
    <w:rsid w:val="00DD43E0"/>
    <w:rsid w:val="00DD4657"/>
    <w:rsid w:val="00DD608D"/>
    <w:rsid w:val="00DD60C7"/>
    <w:rsid w:val="00DD62B8"/>
    <w:rsid w:val="00DD65FF"/>
    <w:rsid w:val="00DD6C99"/>
    <w:rsid w:val="00DD7297"/>
    <w:rsid w:val="00DE2A2B"/>
    <w:rsid w:val="00DE454B"/>
    <w:rsid w:val="00DE4936"/>
    <w:rsid w:val="00DE5151"/>
    <w:rsid w:val="00DE61E8"/>
    <w:rsid w:val="00DE6D9F"/>
    <w:rsid w:val="00DE747F"/>
    <w:rsid w:val="00DE7ED3"/>
    <w:rsid w:val="00DF015B"/>
    <w:rsid w:val="00DF3391"/>
    <w:rsid w:val="00DF5140"/>
    <w:rsid w:val="00DF53A0"/>
    <w:rsid w:val="00DF5502"/>
    <w:rsid w:val="00DF5A62"/>
    <w:rsid w:val="00DF66A8"/>
    <w:rsid w:val="00DF6A4D"/>
    <w:rsid w:val="00DF6F1A"/>
    <w:rsid w:val="00DF7D99"/>
    <w:rsid w:val="00DF7F5E"/>
    <w:rsid w:val="00E0043F"/>
    <w:rsid w:val="00E01EF3"/>
    <w:rsid w:val="00E026EB"/>
    <w:rsid w:val="00E049B6"/>
    <w:rsid w:val="00E05316"/>
    <w:rsid w:val="00E05BE4"/>
    <w:rsid w:val="00E05E63"/>
    <w:rsid w:val="00E05F01"/>
    <w:rsid w:val="00E062AE"/>
    <w:rsid w:val="00E07811"/>
    <w:rsid w:val="00E10918"/>
    <w:rsid w:val="00E11B42"/>
    <w:rsid w:val="00E13255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1756"/>
    <w:rsid w:val="00E22F2C"/>
    <w:rsid w:val="00E26048"/>
    <w:rsid w:val="00E2625A"/>
    <w:rsid w:val="00E26BFA"/>
    <w:rsid w:val="00E30B09"/>
    <w:rsid w:val="00E30F68"/>
    <w:rsid w:val="00E30FD7"/>
    <w:rsid w:val="00E31978"/>
    <w:rsid w:val="00E32458"/>
    <w:rsid w:val="00E33163"/>
    <w:rsid w:val="00E33626"/>
    <w:rsid w:val="00E33978"/>
    <w:rsid w:val="00E35651"/>
    <w:rsid w:val="00E3588F"/>
    <w:rsid w:val="00E365EC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485A"/>
    <w:rsid w:val="00E5569B"/>
    <w:rsid w:val="00E57580"/>
    <w:rsid w:val="00E60028"/>
    <w:rsid w:val="00E60ECB"/>
    <w:rsid w:val="00E61B51"/>
    <w:rsid w:val="00E61F9D"/>
    <w:rsid w:val="00E629AF"/>
    <w:rsid w:val="00E62DE1"/>
    <w:rsid w:val="00E62F84"/>
    <w:rsid w:val="00E633E9"/>
    <w:rsid w:val="00E634AB"/>
    <w:rsid w:val="00E63C08"/>
    <w:rsid w:val="00E64321"/>
    <w:rsid w:val="00E64E7C"/>
    <w:rsid w:val="00E654A5"/>
    <w:rsid w:val="00E66877"/>
    <w:rsid w:val="00E668D3"/>
    <w:rsid w:val="00E67CB5"/>
    <w:rsid w:val="00E67DD4"/>
    <w:rsid w:val="00E726DB"/>
    <w:rsid w:val="00E73F85"/>
    <w:rsid w:val="00E74846"/>
    <w:rsid w:val="00E74D1B"/>
    <w:rsid w:val="00E76972"/>
    <w:rsid w:val="00E76D67"/>
    <w:rsid w:val="00E7725F"/>
    <w:rsid w:val="00E814E4"/>
    <w:rsid w:val="00E81515"/>
    <w:rsid w:val="00E816AD"/>
    <w:rsid w:val="00E8199C"/>
    <w:rsid w:val="00E81C9B"/>
    <w:rsid w:val="00E83158"/>
    <w:rsid w:val="00E83AB4"/>
    <w:rsid w:val="00E84106"/>
    <w:rsid w:val="00E844FB"/>
    <w:rsid w:val="00E84835"/>
    <w:rsid w:val="00E84BF7"/>
    <w:rsid w:val="00E85C9F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95B"/>
    <w:rsid w:val="00E93E9F"/>
    <w:rsid w:val="00E94D7D"/>
    <w:rsid w:val="00E96F35"/>
    <w:rsid w:val="00E97A7B"/>
    <w:rsid w:val="00EA16EB"/>
    <w:rsid w:val="00EA1D5D"/>
    <w:rsid w:val="00EA2048"/>
    <w:rsid w:val="00EA2D47"/>
    <w:rsid w:val="00EA377C"/>
    <w:rsid w:val="00EA44D6"/>
    <w:rsid w:val="00EA5F36"/>
    <w:rsid w:val="00EA62B7"/>
    <w:rsid w:val="00EA6B8A"/>
    <w:rsid w:val="00EA7947"/>
    <w:rsid w:val="00EA7D2D"/>
    <w:rsid w:val="00EB0874"/>
    <w:rsid w:val="00EB0BA6"/>
    <w:rsid w:val="00EB2BE5"/>
    <w:rsid w:val="00EB2E2C"/>
    <w:rsid w:val="00EB4EBA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1AA4"/>
    <w:rsid w:val="00EC2ECA"/>
    <w:rsid w:val="00EC33AB"/>
    <w:rsid w:val="00EC50CA"/>
    <w:rsid w:val="00EC5887"/>
    <w:rsid w:val="00EC5DBA"/>
    <w:rsid w:val="00EC7762"/>
    <w:rsid w:val="00EC7B8B"/>
    <w:rsid w:val="00ED0B41"/>
    <w:rsid w:val="00ED1085"/>
    <w:rsid w:val="00ED1CBF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00CA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767"/>
    <w:rsid w:val="00F02C8A"/>
    <w:rsid w:val="00F02CD5"/>
    <w:rsid w:val="00F0467B"/>
    <w:rsid w:val="00F04928"/>
    <w:rsid w:val="00F04D90"/>
    <w:rsid w:val="00F05407"/>
    <w:rsid w:val="00F11A1A"/>
    <w:rsid w:val="00F12328"/>
    <w:rsid w:val="00F12698"/>
    <w:rsid w:val="00F128EF"/>
    <w:rsid w:val="00F1294C"/>
    <w:rsid w:val="00F12EE4"/>
    <w:rsid w:val="00F13F45"/>
    <w:rsid w:val="00F14AE6"/>
    <w:rsid w:val="00F14BE7"/>
    <w:rsid w:val="00F1513F"/>
    <w:rsid w:val="00F20101"/>
    <w:rsid w:val="00F2026B"/>
    <w:rsid w:val="00F214DA"/>
    <w:rsid w:val="00F2400E"/>
    <w:rsid w:val="00F247DC"/>
    <w:rsid w:val="00F24A97"/>
    <w:rsid w:val="00F26E30"/>
    <w:rsid w:val="00F30A77"/>
    <w:rsid w:val="00F30D59"/>
    <w:rsid w:val="00F3236F"/>
    <w:rsid w:val="00F3242B"/>
    <w:rsid w:val="00F35AE5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18EA"/>
    <w:rsid w:val="00F52A80"/>
    <w:rsid w:val="00F52F9F"/>
    <w:rsid w:val="00F5330B"/>
    <w:rsid w:val="00F538FD"/>
    <w:rsid w:val="00F54427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4D4"/>
    <w:rsid w:val="00F72543"/>
    <w:rsid w:val="00F73670"/>
    <w:rsid w:val="00F745F3"/>
    <w:rsid w:val="00F75217"/>
    <w:rsid w:val="00F755B0"/>
    <w:rsid w:val="00F760E8"/>
    <w:rsid w:val="00F76AB5"/>
    <w:rsid w:val="00F76E53"/>
    <w:rsid w:val="00F8147A"/>
    <w:rsid w:val="00F8150C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680"/>
    <w:rsid w:val="00FA1D81"/>
    <w:rsid w:val="00FA2ADD"/>
    <w:rsid w:val="00FA2FC4"/>
    <w:rsid w:val="00FA40EB"/>
    <w:rsid w:val="00FA55AA"/>
    <w:rsid w:val="00FA5DDC"/>
    <w:rsid w:val="00FA63C0"/>
    <w:rsid w:val="00FA6BB6"/>
    <w:rsid w:val="00FB0D56"/>
    <w:rsid w:val="00FB0F92"/>
    <w:rsid w:val="00FB1DBC"/>
    <w:rsid w:val="00FB2426"/>
    <w:rsid w:val="00FB2BAA"/>
    <w:rsid w:val="00FB3F1C"/>
    <w:rsid w:val="00FB44E4"/>
    <w:rsid w:val="00FB4CD3"/>
    <w:rsid w:val="00FB5DA4"/>
    <w:rsid w:val="00FB6058"/>
    <w:rsid w:val="00FB6339"/>
    <w:rsid w:val="00FB73D0"/>
    <w:rsid w:val="00FC0D9B"/>
    <w:rsid w:val="00FC134E"/>
    <w:rsid w:val="00FC1889"/>
    <w:rsid w:val="00FC21C5"/>
    <w:rsid w:val="00FC2C65"/>
    <w:rsid w:val="00FC3232"/>
    <w:rsid w:val="00FC3D25"/>
    <w:rsid w:val="00FC46F7"/>
    <w:rsid w:val="00FC4E52"/>
    <w:rsid w:val="00FC564C"/>
    <w:rsid w:val="00FC630C"/>
    <w:rsid w:val="00FC724F"/>
    <w:rsid w:val="00FC74D0"/>
    <w:rsid w:val="00FC76A5"/>
    <w:rsid w:val="00FC76BA"/>
    <w:rsid w:val="00FC76EC"/>
    <w:rsid w:val="00FC7A9D"/>
    <w:rsid w:val="00FD162A"/>
    <w:rsid w:val="00FD2A20"/>
    <w:rsid w:val="00FD3F55"/>
    <w:rsid w:val="00FD4AC9"/>
    <w:rsid w:val="00FD53F8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02BE"/>
    <w:rsid w:val="00FF2395"/>
    <w:rsid w:val="00FF3D97"/>
    <w:rsid w:val="00FF430B"/>
    <w:rsid w:val="00FF4838"/>
    <w:rsid w:val="00FF49F1"/>
    <w:rsid w:val="00FF4B10"/>
    <w:rsid w:val="00FF63C0"/>
    <w:rsid w:val="00FF7773"/>
    <w:rsid w:val="00FF7E7F"/>
    <w:rsid w:val="024E0A0D"/>
    <w:rsid w:val="026954E1"/>
    <w:rsid w:val="07E13D6B"/>
    <w:rsid w:val="0A3E078F"/>
    <w:rsid w:val="0B2E032F"/>
    <w:rsid w:val="0C483CD8"/>
    <w:rsid w:val="0F0B47A3"/>
    <w:rsid w:val="11395C46"/>
    <w:rsid w:val="11C30C0B"/>
    <w:rsid w:val="11D23C72"/>
    <w:rsid w:val="15023696"/>
    <w:rsid w:val="15483D18"/>
    <w:rsid w:val="19A47EFE"/>
    <w:rsid w:val="1E067F6B"/>
    <w:rsid w:val="1F5302F4"/>
    <w:rsid w:val="210963B5"/>
    <w:rsid w:val="226E11DC"/>
    <w:rsid w:val="229B4FAB"/>
    <w:rsid w:val="23573237"/>
    <w:rsid w:val="27A135B5"/>
    <w:rsid w:val="27D120B2"/>
    <w:rsid w:val="299A1C85"/>
    <w:rsid w:val="2B8B4384"/>
    <w:rsid w:val="2FFF5C59"/>
    <w:rsid w:val="3188678E"/>
    <w:rsid w:val="33226E62"/>
    <w:rsid w:val="339715FE"/>
    <w:rsid w:val="33CA49BE"/>
    <w:rsid w:val="33E61880"/>
    <w:rsid w:val="348A2F11"/>
    <w:rsid w:val="35843E04"/>
    <w:rsid w:val="3642263C"/>
    <w:rsid w:val="36FA0940"/>
    <w:rsid w:val="37170A91"/>
    <w:rsid w:val="3A2F6993"/>
    <w:rsid w:val="3CF4895B"/>
    <w:rsid w:val="3E824583"/>
    <w:rsid w:val="3E9B2385"/>
    <w:rsid w:val="3FFEAC50"/>
    <w:rsid w:val="42526F39"/>
    <w:rsid w:val="42F174FD"/>
    <w:rsid w:val="43C252AE"/>
    <w:rsid w:val="442F13DF"/>
    <w:rsid w:val="449C4CC6"/>
    <w:rsid w:val="45F333ED"/>
    <w:rsid w:val="47CE4C4C"/>
    <w:rsid w:val="47FB1848"/>
    <w:rsid w:val="495F4514"/>
    <w:rsid w:val="4ADA6548"/>
    <w:rsid w:val="4CE06FC7"/>
    <w:rsid w:val="4F2424E1"/>
    <w:rsid w:val="4F351A1E"/>
    <w:rsid w:val="4F6E4CDF"/>
    <w:rsid w:val="544A48F0"/>
    <w:rsid w:val="557868C4"/>
    <w:rsid w:val="56382375"/>
    <w:rsid w:val="56F7B669"/>
    <w:rsid w:val="57C32112"/>
    <w:rsid w:val="57DF0558"/>
    <w:rsid w:val="59A246D5"/>
    <w:rsid w:val="59EC6537"/>
    <w:rsid w:val="5AA32902"/>
    <w:rsid w:val="5BDF7105"/>
    <w:rsid w:val="5C3F445D"/>
    <w:rsid w:val="5D3B7605"/>
    <w:rsid w:val="5D9E6F62"/>
    <w:rsid w:val="5DBD7DA1"/>
    <w:rsid w:val="5FCFCEC1"/>
    <w:rsid w:val="5FD7249D"/>
    <w:rsid w:val="61141194"/>
    <w:rsid w:val="63950E1B"/>
    <w:rsid w:val="64601415"/>
    <w:rsid w:val="653B0B4E"/>
    <w:rsid w:val="67C779FD"/>
    <w:rsid w:val="684F12BE"/>
    <w:rsid w:val="6A2922A9"/>
    <w:rsid w:val="6C4E3AD7"/>
    <w:rsid w:val="6D7D73CF"/>
    <w:rsid w:val="6DB871A6"/>
    <w:rsid w:val="6E441F2F"/>
    <w:rsid w:val="6F311040"/>
    <w:rsid w:val="6FC565D0"/>
    <w:rsid w:val="6FDD586C"/>
    <w:rsid w:val="727F0905"/>
    <w:rsid w:val="728E4418"/>
    <w:rsid w:val="739C7F8F"/>
    <w:rsid w:val="74C043BF"/>
    <w:rsid w:val="75E83018"/>
    <w:rsid w:val="764F12E9"/>
    <w:rsid w:val="76E063E5"/>
    <w:rsid w:val="77F42044"/>
    <w:rsid w:val="798D2489"/>
    <w:rsid w:val="7AEF08E1"/>
    <w:rsid w:val="7B4CE9BC"/>
    <w:rsid w:val="7B592594"/>
    <w:rsid w:val="7C77B2CA"/>
    <w:rsid w:val="7CA852AF"/>
    <w:rsid w:val="7DF7E899"/>
    <w:rsid w:val="7DF7F69E"/>
    <w:rsid w:val="7DF93A58"/>
    <w:rsid w:val="7E9815D8"/>
    <w:rsid w:val="7EFF1CA6"/>
    <w:rsid w:val="7F286B7B"/>
    <w:rsid w:val="7F533BF8"/>
    <w:rsid w:val="7FEB3871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0FE5B2"/>
  <w15:docId w15:val="{1CA9362C-6E65-465B-856D-353B3AA4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2349-545F-46D2-BA42-B814C459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251</Words>
  <Characters>1433</Characters>
  <Application>Microsoft Office Word</Application>
  <DocSecurity>0</DocSecurity>
  <Lines>11</Lines>
  <Paragraphs>3</Paragraphs>
  <ScaleCrop>false</ScaleCrop>
  <Company>微软中国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130</cp:revision>
  <cp:lastPrinted>2018-07-21T08:04:00Z</cp:lastPrinted>
  <dcterms:created xsi:type="dcterms:W3CDTF">2020-07-24T09:50:00Z</dcterms:created>
  <dcterms:modified xsi:type="dcterms:W3CDTF">2024-01-17T12:11:00Z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F507B8ABAC7746C48C874285EEB6A6D9_13</vt:lpwstr>
  </property>
</Properties>
</file>